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9803" w14:textId="026839DC" w:rsidR="00FF19B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SHARING STORY ICONS</w:t>
      </w:r>
    </w:p>
    <w:p w14:paraId="0B46690F" w14:textId="77777777" w:rsidR="00FF19B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850" w:tblpY="58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F19BB" w14:paraId="2E4A40DF" w14:textId="77777777" w:rsidTr="00A21278">
        <w:tc>
          <w:tcPr>
            <w:tcW w:w="5225" w:type="dxa"/>
          </w:tcPr>
          <w:p w14:paraId="2739203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96C26A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3AD38D3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EMAIL</w:t>
            </w:r>
          </w:p>
          <w:p w14:paraId="7769A1B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D2E8604" wp14:editId="2CD84BA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E942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362A2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FCFF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DA153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606DCC2E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F3EE6B0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WEBSITES</w:t>
            </w:r>
          </w:p>
          <w:p w14:paraId="5B24CF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0DA22DA" wp14:editId="4B77C3FC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265E44AE" w14:textId="77777777" w:rsidTr="00A21278">
        <w:tc>
          <w:tcPr>
            <w:tcW w:w="5225" w:type="dxa"/>
          </w:tcPr>
          <w:p w14:paraId="71A7693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E7BC09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982C76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EVENTS</w:t>
            </w:r>
          </w:p>
          <w:p w14:paraId="64EE68E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CA67CA1" wp14:editId="2A0808E0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B756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913EA8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C19FFE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7B5B9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374C6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1E7949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3D50C8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WORKSHOP</w:t>
            </w:r>
          </w:p>
          <w:p w14:paraId="6750EB4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14951CB" wp14:editId="44D3991C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04A5A224" wp14:editId="6149DFD2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A1C6396" wp14:editId="5E256BB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34B67884" w14:textId="77777777" w:rsidTr="00A21278">
        <w:tc>
          <w:tcPr>
            <w:tcW w:w="5225" w:type="dxa"/>
          </w:tcPr>
          <w:p w14:paraId="097D8AC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04287C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60BF8F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DISCUSSION GROUP</w:t>
            </w:r>
          </w:p>
          <w:p w14:paraId="31A17CA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CA195AE" wp14:editId="3DF8246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728B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21FAD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A064A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41C84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2AE6BA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6476F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1352D15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</w:t>
            </w:r>
          </w:p>
          <w:p w14:paraId="200F7DC9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39873DA" wp14:editId="3AA17180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944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FF19BB" w14:paraId="6E003264" w14:textId="77777777" w:rsidTr="00A21278">
        <w:tc>
          <w:tcPr>
            <w:tcW w:w="5225" w:type="dxa"/>
          </w:tcPr>
          <w:p w14:paraId="573A24D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A316A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7A7FAE0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FRIENDS &amp; NEIGHBOURS</w:t>
            </w:r>
          </w:p>
          <w:p w14:paraId="12503BD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E8C065A" wp14:editId="3CDC9625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57AFB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21BC606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88C20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F88451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9D01059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E10039D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MEETINGS</w:t>
            </w:r>
          </w:p>
          <w:p w14:paraId="4767A3B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578CF0C" wp14:editId="36ABF5B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DFF79EC" wp14:editId="4CF55542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AD4AEFF" wp14:editId="4C4A6DAA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DCD9BE" w14:textId="73806856" w:rsidR="00FF19BB" w:rsidRPr="00360860" w:rsidRDefault="00FF19BB" w:rsidP="00360860">
      <w:pPr>
        <w:jc w:val="center"/>
        <w:rPr>
          <w:rFonts w:ascii="Franklin Gothic Book" w:hAnsi="Franklin Gothic Book"/>
          <w:color w:val="808080" w:themeColor="background1" w:themeShade="80"/>
          <w:szCs w:val="32"/>
        </w:rPr>
        <w:sectPr w:rsidR="00FF19BB" w:rsidRPr="00360860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BE255A3" wp14:editId="14FC38FE">
            <wp:simplePos x="0" y="0"/>
            <wp:positionH relativeFrom="column">
              <wp:posOffset>4083050</wp:posOffset>
            </wp:positionH>
            <wp:positionV relativeFrom="page">
              <wp:posOffset>9810750</wp:posOffset>
            </wp:positionV>
            <wp:extent cx="2181860" cy="622300"/>
            <wp:effectExtent l="0" t="0" r="2540" b="12700"/>
            <wp:wrapNone/>
            <wp:docPr id="135" name="Picture 135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568F3123" wp14:editId="4E5CDEF6">
            <wp:simplePos x="0" y="0"/>
            <wp:positionH relativeFrom="column">
              <wp:posOffset>515043</wp:posOffset>
            </wp:positionH>
            <wp:positionV relativeFrom="page">
              <wp:posOffset>9838401</wp:posOffset>
            </wp:positionV>
            <wp:extent cx="1591310" cy="603250"/>
            <wp:effectExtent l="0" t="0" r="8890" b="6350"/>
            <wp:wrapNone/>
            <wp:docPr id="134" name="Picture 134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A78D1" w14:textId="77777777" w:rsidR="004C3199" w:rsidRDefault="009B3FE6">
      <w:bookmarkStart w:id="0" w:name="_GoBack"/>
      <w:bookmarkEnd w:id="0"/>
    </w:p>
    <w:sectPr w:rsidR="004C3199" w:rsidSect="00FF19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8ED5" w14:textId="77777777" w:rsidR="009B3FE6" w:rsidRDefault="009B3FE6" w:rsidP="00360860">
      <w:r>
        <w:separator/>
      </w:r>
    </w:p>
  </w:endnote>
  <w:endnote w:type="continuationSeparator" w:id="0">
    <w:p w14:paraId="499BBC69" w14:textId="77777777" w:rsidR="009B3FE6" w:rsidRDefault="009B3FE6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5F77" w14:textId="77777777" w:rsidR="009B3FE6" w:rsidRDefault="009B3FE6" w:rsidP="00360860">
      <w:r>
        <w:separator/>
      </w:r>
    </w:p>
  </w:footnote>
  <w:footnote w:type="continuationSeparator" w:id="0">
    <w:p w14:paraId="42BFFCF4" w14:textId="77777777" w:rsidR="009B3FE6" w:rsidRDefault="009B3FE6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B"/>
    <w:rsid w:val="00360860"/>
    <w:rsid w:val="00687670"/>
    <w:rsid w:val="009B3FE6"/>
    <w:rsid w:val="00B1589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F3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60"/>
  </w:style>
  <w:style w:type="paragraph" w:styleId="Footer">
    <w:name w:val="footer"/>
    <w:basedOn w:val="Normal"/>
    <w:link w:val="Footer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microsoft.com/office/2007/relationships/hdphoto" Target="media/hdphoto1.wdp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Macintosh Word</Application>
  <DocSecurity>0</DocSecurity>
  <Lines>1</Lines>
  <Paragraphs>1</Paragraphs>
  <ScaleCrop>false</ScaleCrop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2</cp:revision>
  <dcterms:created xsi:type="dcterms:W3CDTF">2018-06-29T11:07:00Z</dcterms:created>
  <dcterms:modified xsi:type="dcterms:W3CDTF">2018-06-29T11:07:00Z</dcterms:modified>
</cp:coreProperties>
</file>