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55D49" w14:textId="1578A9DF" w:rsidR="00724D61" w:rsidRPr="002E7BA1" w:rsidRDefault="006C46FB" w:rsidP="00060988">
      <w:pPr>
        <w:jc w:val="center"/>
        <w:outlineLvl w:val="0"/>
        <w:rPr>
          <w:rFonts w:ascii="Franklin Gothic Book" w:hAnsi="Franklin Gothic Book"/>
          <w:b/>
          <w:color w:val="E70A94"/>
          <w:sz w:val="44"/>
          <w:szCs w:val="44"/>
          <w:lang w:val="de-DE"/>
        </w:rPr>
      </w:pPr>
      <w:bookmarkStart w:id="0" w:name="_GoBack"/>
      <w:r w:rsidRPr="00A77DA6">
        <w:rPr>
          <w:noProof/>
          <w:sz w:val="44"/>
          <w:szCs w:val="44"/>
          <w:lang w:eastAsia="en-GB"/>
        </w:rPr>
        <w:drawing>
          <wp:anchor distT="0" distB="0" distL="114300" distR="114300" simplePos="0" relativeHeight="251658239" behindDoc="1" locked="0" layoutInCell="1" allowOverlap="1" wp14:anchorId="0751A9B0" wp14:editId="19991B59">
            <wp:simplePos x="0" y="0"/>
            <wp:positionH relativeFrom="column">
              <wp:posOffset>-1093470</wp:posOffset>
            </wp:positionH>
            <wp:positionV relativeFrom="page">
              <wp:posOffset>-44450</wp:posOffset>
            </wp:positionV>
            <wp:extent cx="7757147" cy="10683240"/>
            <wp:effectExtent l="0" t="0" r="0" b="10160"/>
            <wp:wrapNone/>
            <wp:docPr id="1" name="Picture 1" descr="/Users/hayleytrowbridge/Documents/PeoplesVoiceMedia/OurVoices/WP4/IO2/OurVoicesDigitalCuratorLearnerBookPageBackgrounds/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yleytrowbridge/Documents/PeoplesVoiceMedia/OurVoices/WP4/IO2/OurVoicesDigitalCuratorLearnerBookPageBackgrounds/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57147" cy="106832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DC5719" w:rsidRPr="002E7BA1">
        <w:rPr>
          <w:rFonts w:ascii="Franklin Gothic Book" w:hAnsi="Franklin Gothic Book"/>
          <w:b/>
          <w:color w:val="E70A94"/>
          <w:sz w:val="44"/>
          <w:szCs w:val="44"/>
          <w:lang w:val="de-DE"/>
        </w:rPr>
        <w:t xml:space="preserve"> INTERVIEWS</w:t>
      </w:r>
    </w:p>
    <w:p w14:paraId="79A04B60" w14:textId="77777777" w:rsidR="00DC5719" w:rsidRPr="002E7BA1" w:rsidRDefault="00DC5719" w:rsidP="00060988">
      <w:pPr>
        <w:jc w:val="center"/>
        <w:outlineLvl w:val="0"/>
        <w:rPr>
          <w:rFonts w:ascii="Franklin Gothic Book" w:hAnsi="Franklin Gothic Book"/>
          <w:b/>
          <w:color w:val="E70A94"/>
          <w:sz w:val="44"/>
          <w:szCs w:val="44"/>
          <w:lang w:val="de-DE"/>
        </w:rPr>
      </w:pPr>
    </w:p>
    <w:p w14:paraId="52C026AD" w14:textId="77777777" w:rsidR="00CA552E" w:rsidRPr="002E7BA1" w:rsidRDefault="00CA552E" w:rsidP="00CF7978">
      <w:pPr>
        <w:jc w:val="both"/>
        <w:outlineLvl w:val="0"/>
        <w:rPr>
          <w:rFonts w:ascii="Franklin Gothic Book" w:hAnsi="Franklin Gothic Book"/>
          <w:b/>
          <w:color w:val="808080" w:themeColor="background1" w:themeShade="80"/>
          <w:lang w:val="de-DE"/>
        </w:rPr>
      </w:pPr>
      <w:r w:rsidRPr="002E7BA1">
        <w:rPr>
          <w:rFonts w:ascii="Franklin Gothic Book" w:hAnsi="Franklin Gothic Book"/>
          <w:b/>
          <w:color w:val="808080" w:themeColor="background1" w:themeShade="80"/>
          <w:lang w:val="de-DE"/>
        </w:rPr>
        <w:t>Methode 1: Herkömmliche Interviews</w:t>
      </w:r>
    </w:p>
    <w:p w14:paraId="3098A001" w14:textId="77777777" w:rsidR="00CA552E" w:rsidRPr="002E7BA1" w:rsidRDefault="00CA552E" w:rsidP="00CF7978">
      <w:pPr>
        <w:jc w:val="both"/>
        <w:outlineLvl w:val="0"/>
        <w:rPr>
          <w:rFonts w:ascii="Franklin Gothic Book" w:hAnsi="Franklin Gothic Book"/>
          <w:color w:val="808080" w:themeColor="background1" w:themeShade="80"/>
          <w:lang w:val="de-DE"/>
        </w:rPr>
      </w:pPr>
    </w:p>
    <w:p w14:paraId="6A3F0214" w14:textId="22FAB0C2" w:rsidR="00CA552E" w:rsidRPr="002E7BA1" w:rsidRDefault="00CA552E" w:rsidP="00CF7978">
      <w:pPr>
        <w:jc w:val="both"/>
        <w:outlineLvl w:val="0"/>
        <w:rPr>
          <w:rFonts w:ascii="Franklin Gothic Book" w:hAnsi="Franklin Gothic Book"/>
          <w:color w:val="808080" w:themeColor="background1" w:themeShade="80"/>
          <w:lang w:val="de-DE"/>
        </w:rPr>
      </w:pPr>
      <w:r w:rsidRPr="002E7BA1">
        <w:rPr>
          <w:rFonts w:ascii="Franklin Gothic Book" w:hAnsi="Franklin Gothic Book"/>
          <w:color w:val="808080" w:themeColor="background1" w:themeShade="80"/>
          <w:lang w:val="de-DE"/>
        </w:rPr>
        <w:t>Interviews sind eine Reihe von Fragen und Antworten zwischen zwei oder mehr Personen. Sie können persönlich oder über andere Kommunikationsformen wie online (via Skype etc.) oder am Telefon durchgeführt werden. In einem konventionellen Interview gibt es zwei Rollen - den Interviewer (die Person, die Fragen stellt) und den Interviewten (die Person, die sie beantwortet</w:t>
      </w:r>
      <w:r w:rsidR="00FB3CDD" w:rsidRPr="002E7BA1">
        <w:rPr>
          <w:rFonts w:ascii="Franklin Gothic Book" w:hAnsi="Franklin Gothic Book"/>
          <w:color w:val="808080" w:themeColor="background1" w:themeShade="80"/>
          <w:lang w:val="de-DE"/>
        </w:rPr>
        <w:t>).</w:t>
      </w:r>
      <w:r w:rsidRPr="002E7BA1">
        <w:rPr>
          <w:rFonts w:ascii="Franklin Gothic Book" w:hAnsi="Franklin Gothic Book"/>
          <w:color w:val="808080" w:themeColor="background1" w:themeShade="80"/>
          <w:lang w:val="de-DE"/>
        </w:rPr>
        <w:t xml:space="preserve"> Sie können </w:t>
      </w:r>
      <w:r w:rsidR="00AD7360" w:rsidRPr="002E7BA1">
        <w:rPr>
          <w:rFonts w:ascii="Franklin Gothic Book" w:hAnsi="Franklin Gothic Book"/>
          <w:color w:val="808080" w:themeColor="background1" w:themeShade="80"/>
          <w:lang w:val="de-DE"/>
        </w:rPr>
        <w:t>persönlich</w:t>
      </w:r>
      <w:r w:rsidRPr="002E7BA1">
        <w:rPr>
          <w:rFonts w:ascii="Franklin Gothic Book" w:hAnsi="Franklin Gothic Book"/>
          <w:color w:val="808080" w:themeColor="background1" w:themeShade="80"/>
          <w:lang w:val="de-DE"/>
        </w:rPr>
        <w:t xml:space="preserve"> und / oder in Text, als Audio- oder Videoaufnahmen aufgezeichnet sein. Ihr allgemeiner Zweck ist, den Befragten </w:t>
      </w:r>
      <w:r w:rsidR="00AD7360" w:rsidRPr="002E7BA1">
        <w:rPr>
          <w:rFonts w:ascii="Franklin Gothic Book" w:hAnsi="Franklin Gothic Book"/>
          <w:color w:val="808080" w:themeColor="background1" w:themeShade="80"/>
          <w:lang w:val="de-DE"/>
        </w:rPr>
        <w:t xml:space="preserve">und seine Ideen/Erfahrungen besser </w:t>
      </w:r>
      <w:r w:rsidRPr="002E7BA1">
        <w:rPr>
          <w:rFonts w:ascii="Franklin Gothic Book" w:hAnsi="Franklin Gothic Book"/>
          <w:color w:val="808080" w:themeColor="background1" w:themeShade="80"/>
          <w:lang w:val="de-DE"/>
        </w:rPr>
        <w:t>kennenzulernen.</w:t>
      </w:r>
    </w:p>
    <w:p w14:paraId="0E3FB08E" w14:textId="77777777" w:rsidR="00CA552E" w:rsidRPr="002E7BA1" w:rsidRDefault="00CA552E" w:rsidP="00CF7978">
      <w:pPr>
        <w:jc w:val="both"/>
        <w:outlineLvl w:val="0"/>
        <w:rPr>
          <w:rFonts w:ascii="Franklin Gothic Book" w:hAnsi="Franklin Gothic Book"/>
          <w:color w:val="808080" w:themeColor="background1" w:themeShade="80"/>
          <w:lang w:val="de-DE"/>
        </w:rPr>
      </w:pPr>
    </w:p>
    <w:p w14:paraId="3C64F1A8" w14:textId="1CFFB0F3" w:rsidR="00CA552E" w:rsidRPr="002E7BA1" w:rsidRDefault="00CA552E" w:rsidP="00CF7978">
      <w:pPr>
        <w:jc w:val="both"/>
        <w:outlineLvl w:val="0"/>
        <w:rPr>
          <w:rFonts w:ascii="Franklin Gothic Book" w:hAnsi="Franklin Gothic Book"/>
          <w:b/>
          <w:color w:val="808080" w:themeColor="background1" w:themeShade="80"/>
          <w:lang w:val="de-DE"/>
        </w:rPr>
      </w:pPr>
      <w:r w:rsidRPr="002E7BA1">
        <w:rPr>
          <w:rFonts w:ascii="Franklin Gothic Book" w:hAnsi="Franklin Gothic Book"/>
          <w:b/>
          <w:color w:val="808080" w:themeColor="background1" w:themeShade="80"/>
          <w:lang w:val="de-DE"/>
        </w:rPr>
        <w:t>TIPPS</w:t>
      </w:r>
    </w:p>
    <w:p w14:paraId="07978B1C" w14:textId="77777777" w:rsidR="00CA552E" w:rsidRPr="002E7BA1" w:rsidRDefault="00CA552E" w:rsidP="00CF7978">
      <w:pPr>
        <w:jc w:val="both"/>
        <w:outlineLvl w:val="0"/>
        <w:rPr>
          <w:rFonts w:ascii="Franklin Gothic Book" w:hAnsi="Franklin Gothic Book"/>
          <w:color w:val="808080" w:themeColor="background1" w:themeShade="80"/>
          <w:lang w:val="de-DE"/>
        </w:rPr>
      </w:pPr>
    </w:p>
    <w:p w14:paraId="5BC052D0" w14:textId="65D316CE" w:rsidR="00CA552E" w:rsidRPr="002E7BA1" w:rsidRDefault="00CA552E" w:rsidP="00CF7978">
      <w:pPr>
        <w:jc w:val="both"/>
        <w:outlineLvl w:val="0"/>
        <w:rPr>
          <w:rFonts w:ascii="Franklin Gothic Book" w:hAnsi="Franklin Gothic Book"/>
          <w:color w:val="808080" w:themeColor="background1" w:themeShade="80"/>
          <w:lang w:val="de-DE"/>
        </w:rPr>
      </w:pPr>
      <w:r w:rsidRPr="002E7BA1">
        <w:rPr>
          <w:rFonts w:ascii="Franklin Gothic Book" w:hAnsi="Franklin Gothic Book"/>
          <w:color w:val="808080" w:themeColor="background1" w:themeShade="80"/>
          <w:lang w:val="de-DE"/>
        </w:rPr>
        <w:t xml:space="preserve">• Wähle ein Thema und eine Person - Denke über ein </w:t>
      </w:r>
      <w:r w:rsidR="00AD7360" w:rsidRPr="002E7BA1">
        <w:rPr>
          <w:rFonts w:ascii="Franklin Gothic Book" w:hAnsi="Franklin Gothic Book"/>
          <w:color w:val="808080" w:themeColor="background1" w:themeShade="80"/>
          <w:lang w:val="de-DE"/>
        </w:rPr>
        <w:t xml:space="preserve">allgemeines </w:t>
      </w:r>
      <w:r w:rsidRPr="002E7BA1">
        <w:rPr>
          <w:rFonts w:ascii="Franklin Gothic Book" w:hAnsi="Franklin Gothic Book"/>
          <w:color w:val="808080" w:themeColor="background1" w:themeShade="80"/>
          <w:lang w:val="de-DE"/>
        </w:rPr>
        <w:t>oder spezifisches Thema nach, über das du mehr erfahren möchtest</w:t>
      </w:r>
      <w:r w:rsidR="00AD7360" w:rsidRPr="002E7BA1">
        <w:rPr>
          <w:rFonts w:ascii="Franklin Gothic Book" w:hAnsi="Franklin Gothic Book"/>
          <w:color w:val="808080" w:themeColor="background1" w:themeShade="80"/>
          <w:lang w:val="de-DE"/>
        </w:rPr>
        <w:t>. Wer ist</w:t>
      </w:r>
      <w:r w:rsidRPr="002E7BA1">
        <w:rPr>
          <w:rFonts w:ascii="Franklin Gothic Book" w:hAnsi="Franklin Gothic Book"/>
          <w:color w:val="808080" w:themeColor="background1" w:themeShade="80"/>
          <w:lang w:val="de-DE"/>
        </w:rPr>
        <w:t xml:space="preserve"> in der Lage über dieses Thema zu sprechen</w:t>
      </w:r>
      <w:r w:rsidR="00AD7360" w:rsidRPr="002E7BA1">
        <w:rPr>
          <w:rFonts w:ascii="Franklin Gothic Book" w:hAnsi="Franklin Gothic Book"/>
          <w:color w:val="808080" w:themeColor="background1" w:themeShade="80"/>
          <w:lang w:val="de-DE"/>
        </w:rPr>
        <w:t>?</w:t>
      </w:r>
    </w:p>
    <w:p w14:paraId="7C35E4C1" w14:textId="65EA7BFF" w:rsidR="00CA552E" w:rsidRPr="002E7BA1" w:rsidRDefault="00CA552E" w:rsidP="00CF7978">
      <w:pPr>
        <w:jc w:val="both"/>
        <w:outlineLvl w:val="0"/>
        <w:rPr>
          <w:rFonts w:ascii="Franklin Gothic Book" w:hAnsi="Franklin Gothic Book"/>
          <w:color w:val="808080" w:themeColor="background1" w:themeShade="80"/>
          <w:lang w:val="de-DE"/>
        </w:rPr>
      </w:pPr>
      <w:r w:rsidRPr="002E7BA1">
        <w:rPr>
          <w:rFonts w:ascii="Franklin Gothic Book" w:hAnsi="Franklin Gothic Book"/>
          <w:color w:val="808080" w:themeColor="background1" w:themeShade="80"/>
          <w:lang w:val="de-DE"/>
        </w:rPr>
        <w:t>• Erstelle</w:t>
      </w:r>
      <w:r w:rsidR="009E6B27" w:rsidRPr="002E7BA1">
        <w:rPr>
          <w:rFonts w:ascii="Franklin Gothic Book" w:hAnsi="Franklin Gothic Book"/>
          <w:color w:val="808080" w:themeColor="background1" w:themeShade="80"/>
          <w:lang w:val="de-DE"/>
        </w:rPr>
        <w:t xml:space="preserve"> </w:t>
      </w:r>
      <w:r w:rsidRPr="002E7BA1">
        <w:rPr>
          <w:rFonts w:ascii="Franklin Gothic Book" w:hAnsi="Franklin Gothic Book"/>
          <w:color w:val="808080" w:themeColor="background1" w:themeShade="80"/>
          <w:lang w:val="de-DE"/>
        </w:rPr>
        <w:t xml:space="preserve">eine Liste von Fragen - Schreibe 5 - 10 Fragen, </w:t>
      </w:r>
      <w:r w:rsidR="009E6B27" w:rsidRPr="002E7BA1">
        <w:rPr>
          <w:rFonts w:ascii="Franklin Gothic Book" w:hAnsi="Franklin Gothic Book"/>
          <w:color w:val="808080" w:themeColor="background1" w:themeShade="80"/>
          <w:lang w:val="de-DE"/>
        </w:rPr>
        <w:t>(</w:t>
      </w:r>
      <w:r w:rsidRPr="002E7BA1">
        <w:rPr>
          <w:rFonts w:ascii="Franklin Gothic Book" w:hAnsi="Franklin Gothic Book"/>
          <w:color w:val="808080" w:themeColor="background1" w:themeShade="80"/>
          <w:lang w:val="de-DE"/>
        </w:rPr>
        <w:t>offene</w:t>
      </w:r>
      <w:r w:rsidR="008471A9" w:rsidRPr="002E7BA1">
        <w:rPr>
          <w:rFonts w:ascii="Franklin Gothic Book" w:hAnsi="Franklin Gothic Book"/>
          <w:color w:val="808080" w:themeColor="background1" w:themeShade="80"/>
          <w:lang w:val="de-DE"/>
        </w:rPr>
        <w:t xml:space="preserve"> und geschlossene Fragen) </w:t>
      </w:r>
      <w:r w:rsidRPr="002E7BA1">
        <w:rPr>
          <w:rFonts w:ascii="Franklin Gothic Book" w:hAnsi="Franklin Gothic Book"/>
          <w:color w:val="808080" w:themeColor="background1" w:themeShade="80"/>
          <w:lang w:val="de-DE"/>
        </w:rPr>
        <w:t xml:space="preserve">die </w:t>
      </w:r>
      <w:r w:rsidR="008471A9" w:rsidRPr="002E7BA1">
        <w:rPr>
          <w:rFonts w:ascii="Franklin Gothic Book" w:hAnsi="Franklin Gothic Book"/>
          <w:color w:val="808080" w:themeColor="background1" w:themeShade="80"/>
          <w:lang w:val="de-DE"/>
        </w:rPr>
        <w:t>Du dem</w:t>
      </w:r>
      <w:r w:rsidRPr="002E7BA1">
        <w:rPr>
          <w:rFonts w:ascii="Franklin Gothic Book" w:hAnsi="Franklin Gothic Book"/>
          <w:color w:val="808080" w:themeColor="background1" w:themeShade="80"/>
          <w:lang w:val="de-DE"/>
        </w:rPr>
        <w:t xml:space="preserve"> Interviewpartner stellen </w:t>
      </w:r>
      <w:r w:rsidR="00C70CFF" w:rsidRPr="002E7BA1">
        <w:rPr>
          <w:rFonts w:ascii="Franklin Gothic Book" w:hAnsi="Franklin Gothic Book"/>
          <w:color w:val="808080" w:themeColor="background1" w:themeShade="80"/>
          <w:lang w:val="de-DE"/>
        </w:rPr>
        <w:t>möchtest.</w:t>
      </w:r>
    </w:p>
    <w:p w14:paraId="3A95AF3C" w14:textId="65539434" w:rsidR="00CA552E" w:rsidRPr="002E7BA1" w:rsidRDefault="00CA552E" w:rsidP="00CF7978">
      <w:pPr>
        <w:jc w:val="both"/>
        <w:outlineLvl w:val="0"/>
        <w:rPr>
          <w:rFonts w:ascii="Franklin Gothic Book" w:hAnsi="Franklin Gothic Book"/>
          <w:color w:val="808080" w:themeColor="background1" w:themeShade="80"/>
          <w:lang w:val="de-DE"/>
        </w:rPr>
      </w:pPr>
      <w:r w:rsidRPr="002E7BA1">
        <w:rPr>
          <w:rFonts w:ascii="Franklin Gothic Book" w:hAnsi="Franklin Gothic Book"/>
          <w:color w:val="808080" w:themeColor="background1" w:themeShade="80"/>
          <w:lang w:val="de-DE"/>
        </w:rPr>
        <w:t xml:space="preserve">• Entscheiden </w:t>
      </w:r>
      <w:r w:rsidR="00C70CFF" w:rsidRPr="002E7BA1">
        <w:rPr>
          <w:rFonts w:ascii="Franklin Gothic Book" w:hAnsi="Franklin Gothic Book"/>
          <w:color w:val="808080" w:themeColor="background1" w:themeShade="80"/>
          <w:lang w:val="de-DE"/>
        </w:rPr>
        <w:t>Dich</w:t>
      </w:r>
      <w:r w:rsidRPr="002E7BA1">
        <w:rPr>
          <w:rFonts w:ascii="Franklin Gothic Book" w:hAnsi="Franklin Gothic Book"/>
          <w:color w:val="808080" w:themeColor="background1" w:themeShade="80"/>
          <w:lang w:val="de-DE"/>
        </w:rPr>
        <w:t xml:space="preserve"> für ein geeignetes Medium (Text, Audio, Video) </w:t>
      </w:r>
      <w:r w:rsidR="00017F4D" w:rsidRPr="002E7BA1">
        <w:rPr>
          <w:rFonts w:ascii="Franklin Gothic Book" w:hAnsi="Franklin Gothic Book"/>
          <w:color w:val="808080" w:themeColor="background1" w:themeShade="80"/>
          <w:lang w:val="de-DE"/>
        </w:rPr>
        <w:t>in dem das Interview aufgezeichnet und bearabeitet wird.</w:t>
      </w:r>
    </w:p>
    <w:p w14:paraId="1B7052A9" w14:textId="77777777" w:rsidR="00CA552E" w:rsidRPr="002E7BA1" w:rsidRDefault="00CA552E" w:rsidP="00CF7978">
      <w:pPr>
        <w:jc w:val="both"/>
        <w:outlineLvl w:val="0"/>
        <w:rPr>
          <w:rFonts w:ascii="Franklin Gothic Book" w:hAnsi="Franklin Gothic Book"/>
          <w:color w:val="808080" w:themeColor="background1" w:themeShade="80"/>
          <w:lang w:val="de-DE"/>
        </w:rPr>
      </w:pPr>
    </w:p>
    <w:p w14:paraId="3F1FEA45" w14:textId="287CA399" w:rsidR="00CA552E" w:rsidRPr="00BD1588" w:rsidRDefault="00CA552E" w:rsidP="00CF7978">
      <w:pPr>
        <w:jc w:val="both"/>
        <w:outlineLvl w:val="0"/>
        <w:rPr>
          <w:rFonts w:ascii="Franklin Gothic Book" w:hAnsi="Franklin Gothic Book"/>
          <w:b/>
          <w:color w:val="808080" w:themeColor="background1" w:themeShade="80"/>
        </w:rPr>
      </w:pPr>
      <w:proofErr w:type="spellStart"/>
      <w:r w:rsidRPr="00BD1588">
        <w:rPr>
          <w:rFonts w:ascii="Franklin Gothic Book" w:hAnsi="Franklin Gothic Book"/>
          <w:b/>
          <w:color w:val="808080" w:themeColor="background1" w:themeShade="80"/>
        </w:rPr>
        <w:t>Methode</w:t>
      </w:r>
      <w:proofErr w:type="spellEnd"/>
      <w:r w:rsidRPr="00BD1588">
        <w:rPr>
          <w:rFonts w:ascii="Franklin Gothic Book" w:hAnsi="Franklin Gothic Book"/>
          <w:b/>
          <w:color w:val="808080" w:themeColor="background1" w:themeShade="80"/>
        </w:rPr>
        <w:t xml:space="preserve"> 2: </w:t>
      </w:r>
      <w:proofErr w:type="spellStart"/>
      <w:r w:rsidRPr="00BD1588">
        <w:rPr>
          <w:rFonts w:ascii="Franklin Gothic Book" w:hAnsi="Franklin Gothic Book"/>
          <w:b/>
          <w:color w:val="808080" w:themeColor="background1" w:themeShade="80"/>
        </w:rPr>
        <w:t>Dialoginterviews</w:t>
      </w:r>
      <w:proofErr w:type="spellEnd"/>
      <w:r w:rsidRPr="00BD1588">
        <w:rPr>
          <w:rFonts w:ascii="Franklin Gothic Book" w:hAnsi="Franklin Gothic Book"/>
          <w:b/>
          <w:color w:val="808080" w:themeColor="background1" w:themeShade="80"/>
        </w:rPr>
        <w:t xml:space="preserve"> (Ein</w:t>
      </w:r>
      <w:r w:rsidR="00BD1588">
        <w:rPr>
          <w:rFonts w:ascii="Franklin Gothic Book" w:hAnsi="Franklin Gothic Book"/>
          <w:b/>
          <w:color w:val="808080" w:themeColor="background1" w:themeShade="80"/>
        </w:rPr>
        <w:t xml:space="preserve">e </w:t>
      </w:r>
      <w:r w:rsidRPr="00BD1588">
        <w:rPr>
          <w:rFonts w:ascii="Franklin Gothic Book" w:hAnsi="Franklin Gothic Book"/>
          <w:b/>
          <w:color w:val="808080" w:themeColor="background1" w:themeShade="80"/>
        </w:rPr>
        <w:t>Community-Reporting Technik)</w:t>
      </w:r>
    </w:p>
    <w:p w14:paraId="466B40D8" w14:textId="77777777" w:rsidR="00CA552E" w:rsidRPr="00CA552E" w:rsidRDefault="00CA552E" w:rsidP="00CF7978">
      <w:pPr>
        <w:jc w:val="both"/>
        <w:outlineLvl w:val="0"/>
        <w:rPr>
          <w:rFonts w:ascii="Franklin Gothic Book" w:hAnsi="Franklin Gothic Book"/>
          <w:color w:val="808080" w:themeColor="background1" w:themeShade="80"/>
        </w:rPr>
      </w:pPr>
    </w:p>
    <w:p w14:paraId="1BA367E7" w14:textId="339CC7F9" w:rsidR="00CA552E" w:rsidRPr="002E7BA1" w:rsidRDefault="00CA552E" w:rsidP="00CF7978">
      <w:pPr>
        <w:jc w:val="both"/>
        <w:outlineLvl w:val="0"/>
        <w:rPr>
          <w:rFonts w:ascii="Franklin Gothic Book" w:hAnsi="Franklin Gothic Book"/>
          <w:color w:val="808080" w:themeColor="background1" w:themeShade="80"/>
          <w:lang w:val="de-DE"/>
        </w:rPr>
      </w:pPr>
      <w:r w:rsidRPr="002E7BA1">
        <w:rPr>
          <w:rFonts w:ascii="Franklin Gothic Book" w:hAnsi="Franklin Gothic Book"/>
          <w:color w:val="808080" w:themeColor="background1" w:themeShade="80"/>
          <w:lang w:val="de-DE"/>
        </w:rPr>
        <w:t>Dies sind Peer-to-Peer-Interviews, die keine vorher festgelegten Fragen haben. Stattdessen wird eine Eröffnungsfrage gestellt, die es dem Erzähler ermöglicht, seine Geschichte zu erzählen</w:t>
      </w:r>
      <w:r w:rsidR="00CA5B35" w:rsidRPr="002E7BA1">
        <w:rPr>
          <w:rFonts w:ascii="Franklin Gothic Book" w:hAnsi="Franklin Gothic Book"/>
          <w:color w:val="808080" w:themeColor="background1" w:themeShade="80"/>
          <w:lang w:val="de-DE"/>
        </w:rPr>
        <w:t>. D</w:t>
      </w:r>
      <w:r w:rsidRPr="002E7BA1">
        <w:rPr>
          <w:rFonts w:ascii="Franklin Gothic Book" w:hAnsi="Franklin Gothic Book"/>
          <w:color w:val="808080" w:themeColor="background1" w:themeShade="80"/>
          <w:lang w:val="de-DE"/>
        </w:rPr>
        <w:t xml:space="preserve">er Community Reporter, der die Geschichte aufzeichnet, </w:t>
      </w:r>
      <w:r w:rsidR="00B52279" w:rsidRPr="002E7BA1">
        <w:rPr>
          <w:rFonts w:ascii="Franklin Gothic Book" w:hAnsi="Franklin Gothic Book"/>
          <w:color w:val="808080" w:themeColor="background1" w:themeShade="80"/>
          <w:lang w:val="de-DE"/>
        </w:rPr>
        <w:t xml:space="preserve">kann </w:t>
      </w:r>
      <w:r w:rsidRPr="002E7BA1">
        <w:rPr>
          <w:rFonts w:ascii="Franklin Gothic Book" w:hAnsi="Franklin Gothic Book"/>
          <w:color w:val="808080" w:themeColor="background1" w:themeShade="80"/>
          <w:lang w:val="de-DE"/>
        </w:rPr>
        <w:t xml:space="preserve">Fragen stellen, die ihm </w:t>
      </w:r>
      <w:r w:rsidR="00891947" w:rsidRPr="002E7BA1">
        <w:rPr>
          <w:rFonts w:ascii="Franklin Gothic Book" w:hAnsi="Franklin Gothic Book"/>
          <w:color w:val="808080" w:themeColor="background1" w:themeShade="80"/>
          <w:lang w:val="de-DE"/>
        </w:rPr>
        <w:t>im Gespräch einfallen</w:t>
      </w:r>
      <w:r w:rsidRPr="002E7BA1">
        <w:rPr>
          <w:rFonts w:ascii="Franklin Gothic Book" w:hAnsi="Franklin Gothic Book"/>
          <w:color w:val="808080" w:themeColor="background1" w:themeShade="80"/>
          <w:lang w:val="de-DE"/>
        </w:rPr>
        <w:t xml:space="preserve">. Im Wesentlichen ahmt die Struktur unsere </w:t>
      </w:r>
      <w:r w:rsidR="00891947" w:rsidRPr="002E7BA1">
        <w:rPr>
          <w:rFonts w:ascii="Franklin Gothic Book" w:hAnsi="Franklin Gothic Book"/>
          <w:color w:val="808080" w:themeColor="background1" w:themeShade="80"/>
          <w:lang w:val="de-DE"/>
        </w:rPr>
        <w:t xml:space="preserve">alltäglichen Gespräche </w:t>
      </w:r>
      <w:r w:rsidRPr="002E7BA1">
        <w:rPr>
          <w:rFonts w:ascii="Franklin Gothic Book" w:hAnsi="Franklin Gothic Book"/>
          <w:color w:val="808080" w:themeColor="background1" w:themeShade="80"/>
          <w:lang w:val="de-DE"/>
        </w:rPr>
        <w:t xml:space="preserve">nach, </w:t>
      </w:r>
      <w:r w:rsidR="00490A51" w:rsidRPr="002E7BA1">
        <w:rPr>
          <w:rFonts w:ascii="Franklin Gothic Book" w:hAnsi="Franklin Gothic Book"/>
          <w:color w:val="808080" w:themeColor="background1" w:themeShade="80"/>
          <w:lang w:val="de-DE"/>
        </w:rPr>
        <w:t>Die Gespräche</w:t>
      </w:r>
      <w:r w:rsidRPr="002E7BA1">
        <w:rPr>
          <w:rFonts w:ascii="Franklin Gothic Book" w:hAnsi="Franklin Gothic Book"/>
          <w:color w:val="808080" w:themeColor="background1" w:themeShade="80"/>
          <w:lang w:val="de-DE"/>
        </w:rPr>
        <w:t xml:space="preserve"> können als Video- oder Audio </w:t>
      </w:r>
      <w:r w:rsidR="00736C28" w:rsidRPr="002E7BA1">
        <w:rPr>
          <w:rFonts w:ascii="Franklin Gothic Book" w:hAnsi="Franklin Gothic Book"/>
          <w:color w:val="808080" w:themeColor="background1" w:themeShade="80"/>
          <w:lang w:val="de-DE"/>
        </w:rPr>
        <w:t>aufgenommen werden</w:t>
      </w:r>
      <w:r w:rsidRPr="002E7BA1">
        <w:rPr>
          <w:rFonts w:ascii="Franklin Gothic Book" w:hAnsi="Franklin Gothic Book"/>
          <w:color w:val="808080" w:themeColor="background1" w:themeShade="80"/>
          <w:lang w:val="de-DE"/>
        </w:rPr>
        <w:t>.</w:t>
      </w:r>
    </w:p>
    <w:p w14:paraId="66D5BCB1" w14:textId="77777777" w:rsidR="00CA552E" w:rsidRPr="002E7BA1" w:rsidRDefault="00CA552E" w:rsidP="00CF7978">
      <w:pPr>
        <w:jc w:val="both"/>
        <w:outlineLvl w:val="0"/>
        <w:rPr>
          <w:rFonts w:ascii="Franklin Gothic Book" w:hAnsi="Franklin Gothic Book"/>
          <w:color w:val="808080" w:themeColor="background1" w:themeShade="80"/>
          <w:lang w:val="de-DE"/>
        </w:rPr>
      </w:pPr>
    </w:p>
    <w:p w14:paraId="30B4BFD9" w14:textId="20B07A8B" w:rsidR="00CA552E" w:rsidRPr="00736C28" w:rsidRDefault="00CA552E" w:rsidP="00CF7978">
      <w:pPr>
        <w:jc w:val="both"/>
        <w:outlineLvl w:val="0"/>
        <w:rPr>
          <w:rFonts w:ascii="Franklin Gothic Book" w:hAnsi="Franklin Gothic Book"/>
          <w:b/>
          <w:color w:val="808080" w:themeColor="background1" w:themeShade="80"/>
        </w:rPr>
      </w:pPr>
      <w:r w:rsidRPr="00736C28">
        <w:rPr>
          <w:rFonts w:ascii="Franklin Gothic Book" w:hAnsi="Franklin Gothic Book"/>
          <w:b/>
          <w:color w:val="808080" w:themeColor="background1" w:themeShade="80"/>
        </w:rPr>
        <w:t>TIPPS</w:t>
      </w:r>
    </w:p>
    <w:p w14:paraId="2130B0BD" w14:textId="77777777" w:rsidR="00CA552E" w:rsidRPr="00CA552E" w:rsidRDefault="00CA552E" w:rsidP="00CF7978">
      <w:pPr>
        <w:jc w:val="both"/>
        <w:outlineLvl w:val="0"/>
        <w:rPr>
          <w:rFonts w:ascii="Franklin Gothic Book" w:hAnsi="Franklin Gothic Book"/>
          <w:color w:val="808080" w:themeColor="background1" w:themeShade="80"/>
        </w:rPr>
      </w:pPr>
    </w:p>
    <w:p w14:paraId="63F91262" w14:textId="6954A9A3" w:rsidR="00CA552E" w:rsidRPr="002E7BA1" w:rsidRDefault="00736C28" w:rsidP="00CF7978">
      <w:pPr>
        <w:pStyle w:val="Listenabsatz"/>
        <w:numPr>
          <w:ilvl w:val="0"/>
          <w:numId w:val="3"/>
        </w:numPr>
        <w:jc w:val="both"/>
        <w:outlineLvl w:val="0"/>
        <w:rPr>
          <w:rFonts w:ascii="Franklin Gothic Book" w:hAnsi="Franklin Gothic Book"/>
          <w:color w:val="808080" w:themeColor="background1" w:themeShade="80"/>
          <w:lang w:val="de-DE"/>
        </w:rPr>
      </w:pPr>
      <w:r w:rsidRPr="002E7BA1">
        <w:rPr>
          <w:rFonts w:ascii="Franklin Gothic Book" w:hAnsi="Franklin Gothic Book"/>
          <w:color w:val="808080" w:themeColor="background1" w:themeShade="80"/>
          <w:lang w:val="de-DE"/>
        </w:rPr>
        <w:t>Finde eine</w:t>
      </w:r>
      <w:r w:rsidR="00CA552E" w:rsidRPr="002E7BA1">
        <w:rPr>
          <w:rFonts w:ascii="Franklin Gothic Book" w:hAnsi="Franklin Gothic Book"/>
          <w:color w:val="808080" w:themeColor="background1" w:themeShade="80"/>
          <w:lang w:val="de-DE"/>
        </w:rPr>
        <w:t xml:space="preserve"> gute Eröffnungsfrage - Idealerweise sollte dies eine offene Frage sein, die es der befragten Person ermöglicht, frei über das Thema zu sprechen</w:t>
      </w:r>
      <w:r w:rsidR="00EE1956" w:rsidRPr="002E7BA1">
        <w:rPr>
          <w:rFonts w:ascii="Franklin Gothic Book" w:hAnsi="Franklin Gothic Book"/>
          <w:color w:val="808080" w:themeColor="background1" w:themeShade="80"/>
          <w:lang w:val="de-DE"/>
        </w:rPr>
        <w:t xml:space="preserve"> </w:t>
      </w:r>
      <w:r w:rsidR="00CA552E" w:rsidRPr="002E7BA1">
        <w:rPr>
          <w:rFonts w:ascii="Franklin Gothic Book" w:hAnsi="Franklin Gothic Book"/>
          <w:color w:val="808080" w:themeColor="background1" w:themeShade="80"/>
          <w:lang w:val="de-DE"/>
        </w:rPr>
        <w:t xml:space="preserve">(z. B. </w:t>
      </w:r>
      <w:r w:rsidR="00EE1956" w:rsidRPr="002E7BA1">
        <w:rPr>
          <w:rFonts w:ascii="Franklin Gothic Book" w:hAnsi="Franklin Gothic Book"/>
          <w:color w:val="808080" w:themeColor="background1" w:themeShade="80"/>
          <w:lang w:val="de-DE"/>
        </w:rPr>
        <w:t xml:space="preserve">Welche </w:t>
      </w:r>
      <w:r w:rsidR="00CA552E" w:rsidRPr="002E7BA1">
        <w:rPr>
          <w:rFonts w:ascii="Franklin Gothic Book" w:hAnsi="Franklin Gothic Book"/>
          <w:color w:val="808080" w:themeColor="background1" w:themeShade="80"/>
          <w:lang w:val="de-DE"/>
        </w:rPr>
        <w:t xml:space="preserve">Erfahrungen </w:t>
      </w:r>
      <w:r w:rsidR="00EE1956" w:rsidRPr="002E7BA1">
        <w:rPr>
          <w:rFonts w:ascii="Franklin Gothic Book" w:hAnsi="Franklin Gothic Book"/>
          <w:color w:val="808080" w:themeColor="background1" w:themeShade="80"/>
          <w:lang w:val="de-DE"/>
        </w:rPr>
        <w:t>haben Sie beim</w:t>
      </w:r>
      <w:r w:rsidR="00CA552E" w:rsidRPr="002E7BA1">
        <w:rPr>
          <w:rFonts w:ascii="Franklin Gothic Book" w:hAnsi="Franklin Gothic Book"/>
          <w:color w:val="808080" w:themeColor="background1" w:themeShade="80"/>
          <w:lang w:val="de-DE"/>
        </w:rPr>
        <w:t xml:space="preserve"> Zahnarzt?)</w:t>
      </w:r>
    </w:p>
    <w:p w14:paraId="1BB20787" w14:textId="77777777" w:rsidR="00EE532A" w:rsidRPr="002E7BA1" w:rsidRDefault="00CA552E" w:rsidP="00CF7978">
      <w:pPr>
        <w:pStyle w:val="Listenabsatz"/>
        <w:numPr>
          <w:ilvl w:val="0"/>
          <w:numId w:val="3"/>
        </w:numPr>
        <w:jc w:val="both"/>
        <w:outlineLvl w:val="0"/>
        <w:rPr>
          <w:rFonts w:ascii="Franklin Gothic Book" w:hAnsi="Franklin Gothic Book"/>
          <w:color w:val="808080" w:themeColor="background1" w:themeShade="80"/>
          <w:lang w:val="de-DE"/>
        </w:rPr>
      </w:pPr>
      <w:r w:rsidRPr="002E7BA1">
        <w:rPr>
          <w:rFonts w:ascii="Franklin Gothic Book" w:hAnsi="Franklin Gothic Book"/>
          <w:color w:val="808080" w:themeColor="background1" w:themeShade="80"/>
          <w:lang w:val="de-DE"/>
        </w:rPr>
        <w:t>Sei</w:t>
      </w:r>
      <w:r w:rsidR="0081303F" w:rsidRPr="002E7BA1">
        <w:rPr>
          <w:rFonts w:ascii="Franklin Gothic Book" w:hAnsi="Franklin Gothic Book"/>
          <w:color w:val="808080" w:themeColor="background1" w:themeShade="80"/>
          <w:lang w:val="de-DE"/>
        </w:rPr>
        <w:t xml:space="preserve"> </w:t>
      </w:r>
      <w:r w:rsidRPr="002E7BA1">
        <w:rPr>
          <w:rFonts w:ascii="Franklin Gothic Book" w:hAnsi="Franklin Gothic Book"/>
          <w:color w:val="808080" w:themeColor="background1" w:themeShade="80"/>
          <w:lang w:val="de-DE"/>
        </w:rPr>
        <w:t xml:space="preserve">höflich </w:t>
      </w:r>
      <w:r w:rsidR="0081303F" w:rsidRPr="002E7BA1">
        <w:rPr>
          <w:rFonts w:ascii="Franklin Gothic Book" w:hAnsi="Franklin Gothic Book"/>
          <w:color w:val="808080" w:themeColor="background1" w:themeShade="80"/>
          <w:lang w:val="de-DE"/>
        </w:rPr>
        <w:t>–</w:t>
      </w:r>
      <w:r w:rsidRPr="002E7BA1">
        <w:rPr>
          <w:rFonts w:ascii="Franklin Gothic Book" w:hAnsi="Franklin Gothic Book"/>
          <w:color w:val="808080" w:themeColor="background1" w:themeShade="80"/>
          <w:lang w:val="de-DE"/>
        </w:rPr>
        <w:t xml:space="preserve"> Denk</w:t>
      </w:r>
      <w:r w:rsidR="0081303F" w:rsidRPr="002E7BA1">
        <w:rPr>
          <w:rFonts w:ascii="Franklin Gothic Book" w:hAnsi="Franklin Gothic Book"/>
          <w:color w:val="808080" w:themeColor="background1" w:themeShade="80"/>
          <w:lang w:val="de-DE"/>
        </w:rPr>
        <w:t xml:space="preserve"> </w:t>
      </w:r>
      <w:r w:rsidRPr="002E7BA1">
        <w:rPr>
          <w:rFonts w:ascii="Franklin Gothic Book" w:hAnsi="Franklin Gothic Book"/>
          <w:color w:val="808080" w:themeColor="background1" w:themeShade="80"/>
          <w:lang w:val="de-DE"/>
        </w:rPr>
        <w:t xml:space="preserve">daran, dass die Leute vielleicht nicht immer die Fragen beantworten wollen, die </w:t>
      </w:r>
      <w:r w:rsidR="0081303F" w:rsidRPr="002E7BA1">
        <w:rPr>
          <w:rFonts w:ascii="Franklin Gothic Book" w:hAnsi="Franklin Gothic Book"/>
          <w:color w:val="808080" w:themeColor="background1" w:themeShade="80"/>
          <w:lang w:val="de-DE"/>
        </w:rPr>
        <w:t>Du</w:t>
      </w:r>
      <w:r w:rsidRPr="002E7BA1">
        <w:rPr>
          <w:rFonts w:ascii="Franklin Gothic Book" w:hAnsi="Franklin Gothic Book"/>
          <w:color w:val="808080" w:themeColor="background1" w:themeShade="80"/>
          <w:lang w:val="de-DE"/>
        </w:rPr>
        <w:t xml:space="preserve"> ihnen </w:t>
      </w:r>
      <w:r w:rsidR="0081303F" w:rsidRPr="002E7BA1">
        <w:rPr>
          <w:rFonts w:ascii="Franklin Gothic Book" w:hAnsi="Franklin Gothic Book"/>
          <w:color w:val="808080" w:themeColor="background1" w:themeShade="80"/>
          <w:lang w:val="de-DE"/>
        </w:rPr>
        <w:t>stellst</w:t>
      </w:r>
      <w:r w:rsidRPr="002E7BA1">
        <w:rPr>
          <w:rFonts w:ascii="Franklin Gothic Book" w:hAnsi="Franklin Gothic Book"/>
          <w:color w:val="808080" w:themeColor="background1" w:themeShade="80"/>
          <w:lang w:val="de-DE"/>
        </w:rPr>
        <w:t>, und dass sie ein Recht haben, Fragen nicht zu beantworten. Versuch</w:t>
      </w:r>
      <w:r w:rsidR="0081303F" w:rsidRPr="002E7BA1">
        <w:rPr>
          <w:rFonts w:ascii="Franklin Gothic Book" w:hAnsi="Franklin Gothic Book"/>
          <w:color w:val="808080" w:themeColor="background1" w:themeShade="80"/>
          <w:lang w:val="de-DE"/>
        </w:rPr>
        <w:t xml:space="preserve">e </w:t>
      </w:r>
      <w:r w:rsidRPr="002E7BA1">
        <w:rPr>
          <w:rFonts w:ascii="Franklin Gothic Book" w:hAnsi="Franklin Gothic Book"/>
          <w:color w:val="808080" w:themeColor="background1" w:themeShade="80"/>
          <w:lang w:val="de-DE"/>
        </w:rPr>
        <w:t xml:space="preserve">Fragen sanft zu formulieren, damit sie nicht aufdringlich </w:t>
      </w:r>
      <w:r w:rsidR="00F07DB6" w:rsidRPr="002E7BA1">
        <w:rPr>
          <w:rFonts w:ascii="Franklin Gothic Book" w:hAnsi="Franklin Gothic Book"/>
          <w:color w:val="808080" w:themeColor="background1" w:themeShade="80"/>
          <w:lang w:val="de-DE"/>
        </w:rPr>
        <w:t>wirken.</w:t>
      </w:r>
      <w:r w:rsidRPr="002E7BA1">
        <w:rPr>
          <w:rFonts w:ascii="Franklin Gothic Book" w:hAnsi="Franklin Gothic Book"/>
          <w:color w:val="808080" w:themeColor="background1" w:themeShade="80"/>
          <w:lang w:val="de-DE"/>
        </w:rPr>
        <w:t xml:space="preserve"> (</w:t>
      </w:r>
      <w:r w:rsidR="00F07DB6" w:rsidRPr="002E7BA1">
        <w:rPr>
          <w:rFonts w:ascii="Franklin Gothic Book" w:hAnsi="Franklin Gothic Book"/>
          <w:color w:val="808080" w:themeColor="background1" w:themeShade="80"/>
          <w:lang w:val="de-DE"/>
        </w:rPr>
        <w:t xml:space="preserve">Bitte erzähl mir </w:t>
      </w:r>
      <w:r w:rsidRPr="002E7BA1">
        <w:rPr>
          <w:rFonts w:ascii="Franklin Gothic Book" w:hAnsi="Franklin Gothic Book"/>
          <w:color w:val="808080" w:themeColor="background1" w:themeShade="80"/>
          <w:lang w:val="de-DE"/>
        </w:rPr>
        <w:t>mehr darüber, warum dein Job für dich wichtig ist?)</w:t>
      </w:r>
    </w:p>
    <w:p w14:paraId="4742D8FD" w14:textId="401C6095" w:rsidR="004C3199" w:rsidRPr="002E7BA1" w:rsidRDefault="00C12178" w:rsidP="00CF7978">
      <w:pPr>
        <w:pStyle w:val="Listenabsatz"/>
        <w:numPr>
          <w:ilvl w:val="0"/>
          <w:numId w:val="3"/>
        </w:numPr>
        <w:jc w:val="both"/>
        <w:outlineLvl w:val="0"/>
        <w:rPr>
          <w:rFonts w:ascii="Franklin Gothic Book" w:hAnsi="Franklin Gothic Book"/>
          <w:color w:val="808080" w:themeColor="background1" w:themeShade="80"/>
          <w:lang w:val="de-DE"/>
        </w:rPr>
      </w:pPr>
      <w:r w:rsidRPr="002E7BA1">
        <w:rPr>
          <w:rFonts w:ascii="Franklin Gothic Book" w:hAnsi="Franklin Gothic Book"/>
          <w:color w:val="808080" w:themeColor="background1" w:themeShade="80"/>
          <w:lang w:val="de-DE"/>
        </w:rPr>
        <w:t>Stelle</w:t>
      </w:r>
      <w:r w:rsidR="00CA552E" w:rsidRPr="002E7BA1">
        <w:rPr>
          <w:rFonts w:ascii="Franklin Gothic Book" w:hAnsi="Franklin Gothic Book"/>
          <w:color w:val="808080" w:themeColor="background1" w:themeShade="80"/>
          <w:lang w:val="de-DE"/>
        </w:rPr>
        <w:t xml:space="preserve"> </w:t>
      </w:r>
      <w:r w:rsidRPr="002E7BA1">
        <w:rPr>
          <w:rFonts w:ascii="Franklin Gothic Book" w:hAnsi="Franklin Gothic Book"/>
          <w:color w:val="808080" w:themeColor="background1" w:themeShade="80"/>
          <w:lang w:val="de-DE"/>
        </w:rPr>
        <w:t>eine</w:t>
      </w:r>
      <w:r w:rsidR="00CA552E" w:rsidRPr="002E7BA1">
        <w:rPr>
          <w:rFonts w:ascii="Franklin Gothic Book" w:hAnsi="Franklin Gothic Book"/>
          <w:color w:val="808080" w:themeColor="background1" w:themeShade="80"/>
          <w:lang w:val="de-DE"/>
        </w:rPr>
        <w:t xml:space="preserve"> guten Beziehung </w:t>
      </w:r>
      <w:r w:rsidR="009F36B3" w:rsidRPr="002E7BA1">
        <w:rPr>
          <w:rFonts w:ascii="Franklin Gothic Book" w:hAnsi="Franklin Gothic Book"/>
          <w:color w:val="808080" w:themeColor="background1" w:themeShade="80"/>
          <w:lang w:val="de-DE"/>
        </w:rPr>
        <w:t>her</w:t>
      </w:r>
      <w:r w:rsidR="00CA552E" w:rsidRPr="002E7BA1">
        <w:rPr>
          <w:rFonts w:ascii="Franklin Gothic Book" w:hAnsi="Franklin Gothic Book"/>
          <w:color w:val="808080" w:themeColor="background1" w:themeShade="80"/>
          <w:lang w:val="de-DE"/>
        </w:rPr>
        <w:t xml:space="preserve"> </w:t>
      </w:r>
      <w:r w:rsidR="009F36B3" w:rsidRPr="002E7BA1">
        <w:rPr>
          <w:rFonts w:ascii="Franklin Gothic Book" w:hAnsi="Franklin Gothic Book"/>
          <w:color w:val="808080" w:themeColor="background1" w:themeShade="80"/>
          <w:lang w:val="de-DE"/>
        </w:rPr>
        <w:t>–</w:t>
      </w:r>
      <w:r w:rsidR="00CA552E" w:rsidRPr="002E7BA1">
        <w:rPr>
          <w:rFonts w:ascii="Franklin Gothic Book" w:hAnsi="Franklin Gothic Book"/>
          <w:color w:val="808080" w:themeColor="background1" w:themeShade="80"/>
          <w:lang w:val="de-DE"/>
        </w:rPr>
        <w:t xml:space="preserve"> </w:t>
      </w:r>
      <w:r w:rsidR="009F36B3" w:rsidRPr="002E7BA1">
        <w:rPr>
          <w:rFonts w:ascii="Franklin Gothic Book" w:hAnsi="Franklin Gothic Book"/>
          <w:color w:val="808080" w:themeColor="background1" w:themeShade="80"/>
          <w:lang w:val="de-DE"/>
        </w:rPr>
        <w:t>Du kannst da</w:t>
      </w:r>
      <w:r w:rsidR="00CA552E" w:rsidRPr="002E7BA1">
        <w:rPr>
          <w:rFonts w:ascii="Franklin Gothic Book" w:hAnsi="Franklin Gothic Book"/>
          <w:color w:val="808080" w:themeColor="background1" w:themeShade="80"/>
          <w:lang w:val="de-DE"/>
        </w:rPr>
        <w:t xml:space="preserve">s vor dem Interview tun, indem </w:t>
      </w:r>
      <w:r w:rsidR="009F36B3" w:rsidRPr="002E7BA1">
        <w:rPr>
          <w:rFonts w:ascii="Franklin Gothic Book" w:hAnsi="Franklin Gothic Book"/>
          <w:color w:val="808080" w:themeColor="background1" w:themeShade="80"/>
          <w:lang w:val="de-DE"/>
        </w:rPr>
        <w:t>Du erst einmal ein wenig mit dem Interview Partner redest, vielleicht persönliche Geschichtem teilst</w:t>
      </w:r>
      <w:r w:rsidR="009B5D14" w:rsidRPr="002E7BA1">
        <w:rPr>
          <w:rFonts w:ascii="Franklin Gothic Book" w:hAnsi="Franklin Gothic Book"/>
          <w:color w:val="808080" w:themeColor="background1" w:themeShade="80"/>
          <w:lang w:val="de-DE"/>
        </w:rPr>
        <w:t xml:space="preserve"> oder erzählst warum Du die Interviews führst. </w:t>
      </w:r>
      <w:r w:rsidR="00CA552E" w:rsidRPr="002E7BA1">
        <w:rPr>
          <w:rFonts w:ascii="Franklin Gothic Book" w:hAnsi="Franklin Gothic Book"/>
          <w:color w:val="808080" w:themeColor="background1" w:themeShade="80"/>
          <w:lang w:val="de-DE"/>
        </w:rPr>
        <w:t xml:space="preserve">, </w:t>
      </w:r>
      <w:r w:rsidR="009B5D14" w:rsidRPr="002E7BA1">
        <w:rPr>
          <w:rFonts w:ascii="Franklin Gothic Book" w:hAnsi="Franklin Gothic Book"/>
          <w:color w:val="808080" w:themeColor="background1" w:themeShade="80"/>
          <w:lang w:val="de-DE"/>
        </w:rPr>
        <w:t>Du kannst</w:t>
      </w:r>
      <w:r w:rsidR="00CA552E" w:rsidRPr="002E7BA1">
        <w:rPr>
          <w:rFonts w:ascii="Franklin Gothic Book" w:hAnsi="Franklin Gothic Book"/>
          <w:color w:val="808080" w:themeColor="background1" w:themeShade="80"/>
          <w:lang w:val="de-DE"/>
        </w:rPr>
        <w:t xml:space="preserve"> dies auch während des Interviews tun, indem </w:t>
      </w:r>
      <w:r w:rsidR="004D3A38" w:rsidRPr="002E7BA1">
        <w:rPr>
          <w:rFonts w:ascii="Franklin Gothic Book" w:hAnsi="Franklin Gothic Book"/>
          <w:color w:val="808080" w:themeColor="background1" w:themeShade="80"/>
          <w:lang w:val="de-DE"/>
        </w:rPr>
        <w:t xml:space="preserve">du aktiv zuhörst,  auf das gesagte reagierst und eine positive </w:t>
      </w:r>
      <w:r w:rsidR="00242066" w:rsidRPr="002E7BA1">
        <w:rPr>
          <w:rFonts w:ascii="Franklin Gothic Book" w:hAnsi="Franklin Gothic Book"/>
          <w:color w:val="808080" w:themeColor="background1" w:themeShade="80"/>
          <w:lang w:val="de-DE"/>
        </w:rPr>
        <w:t>Körpersprache nutzt</w:t>
      </w:r>
      <w:r w:rsidR="00CA552E" w:rsidRPr="002E7BA1">
        <w:rPr>
          <w:rFonts w:ascii="Franklin Gothic Book" w:hAnsi="Franklin Gothic Book"/>
          <w:color w:val="808080" w:themeColor="background1" w:themeShade="80"/>
          <w:lang w:val="de-DE"/>
        </w:rPr>
        <w:t>. (z.B. Nicken, während die Person spricht, oder Lächeln an geeigneten Punkten).</w:t>
      </w:r>
      <w:r w:rsidR="006F2D1F" w:rsidRPr="00CA552E">
        <w:rPr>
          <w:noProof/>
          <w:color w:val="E70A94"/>
          <w:sz w:val="44"/>
          <w:szCs w:val="44"/>
          <w:lang w:eastAsia="en-GB"/>
        </w:rPr>
        <w:drawing>
          <wp:anchor distT="0" distB="0" distL="114300" distR="114300" simplePos="0" relativeHeight="251659264" behindDoc="1" locked="0" layoutInCell="1" allowOverlap="1" wp14:anchorId="4DFBD033" wp14:editId="365FEFA5">
            <wp:simplePos x="0" y="0"/>
            <wp:positionH relativeFrom="column">
              <wp:posOffset>-229235</wp:posOffset>
            </wp:positionH>
            <wp:positionV relativeFrom="page">
              <wp:posOffset>9955530</wp:posOffset>
            </wp:positionV>
            <wp:extent cx="1876425" cy="711835"/>
            <wp:effectExtent l="0" t="0" r="3175" b="0"/>
            <wp:wrapNone/>
            <wp:docPr id="3" name="Picture 3" descr="../Documents/PeoplesVoiceMedia/OurVoices/OurVoic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s/PeoplesVoiceMedia/OurVoices/OurVoic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425"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6F2D1F" w:rsidRPr="00CA552E">
        <w:rPr>
          <w:noProof/>
          <w:lang w:eastAsia="en-GB"/>
        </w:rPr>
        <w:drawing>
          <wp:anchor distT="0" distB="0" distL="114300" distR="114300" simplePos="0" relativeHeight="251661312" behindDoc="1" locked="0" layoutInCell="1" allowOverlap="1" wp14:anchorId="705E845C" wp14:editId="782C1A45">
            <wp:simplePos x="0" y="0"/>
            <wp:positionH relativeFrom="column">
              <wp:posOffset>3370836</wp:posOffset>
            </wp:positionH>
            <wp:positionV relativeFrom="page">
              <wp:posOffset>9947910</wp:posOffset>
            </wp:positionV>
            <wp:extent cx="2400300" cy="685165"/>
            <wp:effectExtent l="0" t="0" r="12700" b="635"/>
            <wp:wrapNone/>
            <wp:docPr id="2" name="Picture 2" descr="Macintosh HD:Users:hayleytrowbridge:Documents:PVM:OurVoices: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hayleytrowbridge:Documents:PVM:OurVoices:eu_flag_co_funded_pos_[rgb]_right.jpg"/>
                    <pic:cNvPicPr>
                      <a:picLocks noChangeAspect="1" noChangeArrowheads="1"/>
                    </pic:cNvPicPr>
                  </pic:nvPicPr>
                  <pic:blipFill>
                    <a:blip r:embed="rId7">
                      <a:extLst>
                        <a:ext uri="{BEBA8EAE-BF5A-486C-A8C5-ECC9F3942E4B}">
                          <a14:imgProps xmlns:a14="http://schemas.microsoft.com/office/drawing/2010/main">
                            <a14:imgLayer r:embed="rId8">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400300" cy="6851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C3199" w:rsidRPr="002E7BA1" w:rsidSect="0068767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748EB"/>
    <w:multiLevelType w:val="hybridMultilevel"/>
    <w:tmpl w:val="1B6A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071C03"/>
    <w:multiLevelType w:val="hybridMultilevel"/>
    <w:tmpl w:val="B7246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1755BB"/>
    <w:multiLevelType w:val="hybridMultilevel"/>
    <w:tmpl w:val="6FD6F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FFB4EA8"/>
    <w:multiLevelType w:val="hybridMultilevel"/>
    <w:tmpl w:val="76004E44"/>
    <w:lvl w:ilvl="0" w:tplc="FFFFFFFF">
      <w:numFmt w:val="bullet"/>
      <w:lvlText w:val="•"/>
      <w:lvlJc w:val="left"/>
      <w:pPr>
        <w:ind w:left="720" w:hanging="360"/>
      </w:pPr>
      <w:rPr>
        <w:rFonts w:ascii="Franklin Gothic Book" w:eastAsiaTheme="minorHAnsi" w:hAnsi="Franklin Gothic Book"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DA6"/>
    <w:rsid w:val="00017F4D"/>
    <w:rsid w:val="000275F2"/>
    <w:rsid w:val="00060988"/>
    <w:rsid w:val="000F5141"/>
    <w:rsid w:val="00115F7D"/>
    <w:rsid w:val="00151D91"/>
    <w:rsid w:val="00242066"/>
    <w:rsid w:val="002E295A"/>
    <w:rsid w:val="002E7BA1"/>
    <w:rsid w:val="00454DC4"/>
    <w:rsid w:val="00490A51"/>
    <w:rsid w:val="004D3A38"/>
    <w:rsid w:val="00687670"/>
    <w:rsid w:val="006C46FB"/>
    <w:rsid w:val="006F2D1F"/>
    <w:rsid w:val="00714C52"/>
    <w:rsid w:val="00724D61"/>
    <w:rsid w:val="00736C28"/>
    <w:rsid w:val="007A17A3"/>
    <w:rsid w:val="0081303F"/>
    <w:rsid w:val="008471A9"/>
    <w:rsid w:val="00891947"/>
    <w:rsid w:val="009B5D14"/>
    <w:rsid w:val="009E6B27"/>
    <w:rsid w:val="009F36B3"/>
    <w:rsid w:val="00A77DA6"/>
    <w:rsid w:val="00AD7360"/>
    <w:rsid w:val="00B15897"/>
    <w:rsid w:val="00B52279"/>
    <w:rsid w:val="00BD1588"/>
    <w:rsid w:val="00C12178"/>
    <w:rsid w:val="00C32C55"/>
    <w:rsid w:val="00C70CFF"/>
    <w:rsid w:val="00CA552E"/>
    <w:rsid w:val="00CA5B35"/>
    <w:rsid w:val="00CD3F26"/>
    <w:rsid w:val="00CF7978"/>
    <w:rsid w:val="00DC5719"/>
    <w:rsid w:val="00EE1956"/>
    <w:rsid w:val="00EE532A"/>
    <w:rsid w:val="00F07DB6"/>
    <w:rsid w:val="00F805EB"/>
    <w:rsid w:val="00FB3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74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54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32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346734">
      <w:bodyDiv w:val="1"/>
      <w:marLeft w:val="0"/>
      <w:marRight w:val="0"/>
      <w:marTop w:val="0"/>
      <w:marBottom w:val="0"/>
      <w:divBdr>
        <w:top w:val="none" w:sz="0" w:space="0" w:color="auto"/>
        <w:left w:val="none" w:sz="0" w:space="0" w:color="auto"/>
        <w:bottom w:val="none" w:sz="0" w:space="0" w:color="auto"/>
        <w:right w:val="none" w:sz="0" w:space="0" w:color="auto"/>
      </w:divBdr>
    </w:div>
    <w:div w:id="19702793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2186</Characters>
  <Application>Microsoft Office Word</Application>
  <DocSecurity>0</DocSecurity>
  <Lines>18</Lines>
  <Paragraphs>5</Paragraphs>
  <ScaleCrop>false</ScaleCrop>
  <HeadingPairs>
    <vt:vector size="6" baseType="variant">
      <vt:variant>
        <vt:lpstr>Titel</vt:lpstr>
      </vt:variant>
      <vt:variant>
        <vt:i4>1</vt:i4>
      </vt:variant>
      <vt:variant>
        <vt:lpstr>Title</vt:lpstr>
      </vt:variant>
      <vt:variant>
        <vt:i4>1</vt:i4>
      </vt:variant>
      <vt:variant>
        <vt:lpstr>Headings</vt:lpstr>
      </vt:variant>
      <vt:variant>
        <vt:i4>21</vt:i4>
      </vt:variant>
    </vt:vector>
  </HeadingPairs>
  <TitlesOfParts>
    <vt:vector size="23" baseType="lpstr">
      <vt:lpstr/>
      <vt:lpstr/>
      <vt:lpstr>/ INTERVIEWS</vt:lpstr>
      <vt:lpstr/>
      <vt:lpstr>Method 1: Conventional Interviews</vt:lpstr>
      <vt:lpstr/>
      <vt:lpstr>Interview can be highly scripted to relatively loose, but they all share certain</vt:lpstr>
      <vt:lpstr/>
      <vt:lpstr/>
      <vt:lpstr>Method 2: Dialogue Interviews (A Community Reporting for Insight storytelling te</vt:lpstr>
      <vt:lpstr/>
      <vt:lpstr>These are peer-to-peer ‘interviews’ that do not have pre-determined questions. I</vt:lpstr>
      <vt:lpstr/>
      <vt:lpstr>In essence, the structure of these interviews mimics our day-to-day conversation</vt:lpstr>
      <vt:lpstr/>
      <vt:lpstr>TOP TIPS</vt:lpstr>
      <vt:lpstr/>
      <vt:lpstr>A good opening question – Ideally this should be an open question that enables t</vt:lpstr>
      <vt:lpstr/>
      <vt:lpstr>Being courteous with your questions – Remember that people may not always want t</vt:lpstr>
      <vt:lpstr/>
      <vt:lpstr>Establishing a good rapport with the person you are interviewing –You could do t</vt: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Trowbridge</dc:creator>
  <cp:keywords/>
  <dc:description/>
  <cp:lastModifiedBy>Martin Barthel</cp:lastModifiedBy>
  <cp:revision>3</cp:revision>
  <dcterms:created xsi:type="dcterms:W3CDTF">2018-08-26T10:06:00Z</dcterms:created>
  <dcterms:modified xsi:type="dcterms:W3CDTF">2018-08-31T12:05:00Z</dcterms:modified>
</cp:coreProperties>
</file>