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5D49" w14:textId="5156D59F" w:rsidR="00724D61" w:rsidRPr="00D526C9" w:rsidRDefault="00D526C9" w:rsidP="003E69BF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pl-PL"/>
        </w:rPr>
      </w:pPr>
      <w:r w:rsidRPr="00D526C9">
        <w:rPr>
          <w:rFonts w:ascii="Franklin Gothic Book" w:hAnsi="Franklin Gothic Book"/>
          <w:b/>
          <w:color w:val="E70A94"/>
          <w:sz w:val="44"/>
          <w:szCs w:val="44"/>
          <w:lang w:val="pl-PL"/>
        </w:rPr>
        <w:t>Opakowanie historii: Umiejętności projektowania</w:t>
      </w:r>
      <w:r w:rsidR="006C46FB" w:rsidRPr="00D526C9">
        <w:rPr>
          <w:noProof/>
          <w:sz w:val="44"/>
          <w:szCs w:val="44"/>
          <w:lang w:val="pl-PL" w:eastAsia="pl-PL"/>
        </w:rPr>
        <w:drawing>
          <wp:anchor distT="0" distB="0" distL="114300" distR="114300" simplePos="0" relativeHeight="251658239" behindDoc="1" locked="0" layoutInCell="1" allowOverlap="1" wp14:anchorId="0751A9B0" wp14:editId="54A6A9D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57147" cy="10683240"/>
            <wp:effectExtent l="0" t="0" r="0" b="381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E4C17" w14:textId="77777777" w:rsidR="00115F7D" w:rsidRPr="00D526C9" w:rsidRDefault="00115F7D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</w:p>
    <w:p w14:paraId="314FB6B9" w14:textId="04D0AA19" w:rsidR="006236BF" w:rsidRPr="00D526C9" w:rsidRDefault="00D526C9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  <w:r w:rsidRPr="00D526C9">
        <w:rPr>
          <w:rFonts w:ascii="Franklin Gothic Book" w:hAnsi="Franklin Gothic Book"/>
          <w:b/>
          <w:color w:val="808080" w:themeColor="background1" w:themeShade="80"/>
          <w:lang w:val="pl-PL"/>
        </w:rPr>
        <w:t>Prezentowanie informacji w atrakcyjny wizualnie sposób jest kluczem do angażowania odbiorców. Istnieje wiele sposobów i narzędzi dostępnych do wizualizacji i/lub prezentacji informacji w interesujący sposób.</w:t>
      </w:r>
    </w:p>
    <w:p w14:paraId="541A4497" w14:textId="77777777" w:rsidR="00D526C9" w:rsidRPr="00D526C9" w:rsidRDefault="00D526C9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</w:p>
    <w:p w14:paraId="5A219EFD" w14:textId="05E58F60" w:rsidR="006236BF" w:rsidRPr="00D526C9" w:rsidRDefault="00D526C9" w:rsidP="006236BF">
      <w:pPr>
        <w:rPr>
          <w:rFonts w:ascii="Franklin Gothic Book" w:hAnsi="Franklin Gothic Book"/>
          <w:b/>
          <w:color w:val="E70A94"/>
          <w:szCs w:val="44"/>
          <w:lang w:val="pl-PL"/>
        </w:rPr>
      </w:pPr>
      <w:r w:rsidRPr="00D526C9">
        <w:rPr>
          <w:rFonts w:ascii="Franklin Gothic Book" w:hAnsi="Franklin Gothic Book"/>
          <w:b/>
          <w:color w:val="E70A94"/>
          <w:szCs w:val="44"/>
          <w:lang w:val="pl-PL"/>
        </w:rPr>
        <w:t>PROJEKTOWANIE GRAFICZNE CHWYĆ I UPUŚĆ</w:t>
      </w:r>
    </w:p>
    <w:p w14:paraId="078D917D" w14:textId="77777777" w:rsidR="00EC700E" w:rsidRPr="00D526C9" w:rsidRDefault="00EC700E" w:rsidP="006236BF">
      <w:pPr>
        <w:rPr>
          <w:rFonts w:ascii="Franklin Gothic Book" w:hAnsi="Franklin Gothic Book"/>
          <w:b/>
          <w:color w:val="E70A94"/>
          <w:szCs w:val="44"/>
          <w:lang w:val="pl-PL"/>
        </w:rPr>
      </w:pPr>
    </w:p>
    <w:p w14:paraId="54D91675" w14:textId="707DE02A" w:rsidR="00D526C9" w:rsidRPr="00D526C9" w:rsidRDefault="00D526C9" w:rsidP="00D526C9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D526C9">
        <w:rPr>
          <w:rFonts w:ascii="Franklin Gothic Book" w:hAnsi="Franklin Gothic Book"/>
          <w:b/>
          <w:color w:val="808080" w:themeColor="background1" w:themeShade="80"/>
          <w:szCs w:val="44"/>
          <w:u w:val="single"/>
          <w:lang w:val="pl-PL"/>
        </w:rPr>
        <w:t>Zadanie</w:t>
      </w:r>
      <w:r w:rsidR="00EC700E" w:rsidRPr="00D526C9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: </w:t>
      </w:r>
      <w:r w:rsidRPr="00D526C9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Korzystając z ustaleń z twoich historii, przygotuj krótki zarys grafiki na </w:t>
      </w:r>
      <w:proofErr w:type="spellStart"/>
      <w:r w:rsidRPr="00D526C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Canvie</w:t>
      </w:r>
      <w:proofErr w:type="spellEnd"/>
      <w:r w:rsidRPr="00D526C9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. Zanim zaczniesz </w:t>
      </w:r>
      <w:r w:rsidRPr="00D526C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z</w:t>
      </w:r>
      <w:r w:rsidRPr="00D526C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identyfik</w:t>
      </w:r>
      <w:r w:rsidRPr="00D526C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uj</w:t>
      </w:r>
      <w:r w:rsidRPr="00D526C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:</w:t>
      </w:r>
    </w:p>
    <w:p w14:paraId="273F588D" w14:textId="5ABADD07" w:rsidR="00D526C9" w:rsidRPr="00D526C9" w:rsidRDefault="00D526C9" w:rsidP="00D526C9">
      <w:pPr>
        <w:pStyle w:val="Akapitzlist"/>
        <w:numPr>
          <w:ilvl w:val="0"/>
          <w:numId w:val="12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D526C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Odbiorcy projektu graficznego: W kogo celujesz?</w:t>
      </w:r>
    </w:p>
    <w:p w14:paraId="2131BDBB" w14:textId="662C06D6" w:rsidR="00B25D60" w:rsidRPr="00D526C9" w:rsidRDefault="00D526C9" w:rsidP="00D526C9">
      <w:pPr>
        <w:pStyle w:val="Akapitzlist"/>
        <w:numPr>
          <w:ilvl w:val="0"/>
          <w:numId w:val="12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D526C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Cel projektu graficznego: Dlaczego piszesz dla tej grupy odbiorców?</w:t>
      </w:r>
    </w:p>
    <w:p w14:paraId="1436E3F6" w14:textId="77777777" w:rsidR="00B25D60" w:rsidRPr="00D526C9" w:rsidRDefault="00B25D60" w:rsidP="00B25D60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</w:p>
    <w:p w14:paraId="0F9585D5" w14:textId="18450EA2" w:rsidR="00B25D60" w:rsidRPr="00D526C9" w:rsidRDefault="00D526C9" w:rsidP="00B25D60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D526C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Co musisz zrobić?</w:t>
      </w:r>
      <w:r w:rsidR="006C045A" w:rsidRPr="00D526C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:</w:t>
      </w:r>
    </w:p>
    <w:p w14:paraId="0674650C" w14:textId="77777777" w:rsidR="00A43A8E" w:rsidRPr="00D526C9" w:rsidRDefault="00A43A8E" w:rsidP="00B25D60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</w:p>
    <w:p w14:paraId="29D5EFC6" w14:textId="77777777" w:rsidR="00D526C9" w:rsidRPr="00D526C9" w:rsidRDefault="00D526C9" w:rsidP="00D526C9">
      <w:pPr>
        <w:pStyle w:val="Akapitzlist"/>
        <w:numPr>
          <w:ilvl w:val="0"/>
          <w:numId w:val="13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D526C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Przejdź do strony www.canva.com i utwórz konto.</w:t>
      </w:r>
    </w:p>
    <w:p w14:paraId="0F5C46A4" w14:textId="77777777" w:rsidR="00D526C9" w:rsidRPr="00D526C9" w:rsidRDefault="00D526C9" w:rsidP="00D526C9">
      <w:pPr>
        <w:pStyle w:val="Akapitzlist"/>
        <w:numPr>
          <w:ilvl w:val="0"/>
          <w:numId w:val="13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D526C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Wybierz jedną z następujących części do wyprodukowania:</w:t>
      </w:r>
    </w:p>
    <w:p w14:paraId="620EAE89" w14:textId="77777777" w:rsidR="00D526C9" w:rsidRPr="00D526C9" w:rsidRDefault="00D526C9" w:rsidP="00D526C9">
      <w:pPr>
        <w:pStyle w:val="Akapitzlist"/>
        <w:numPr>
          <w:ilvl w:val="0"/>
          <w:numId w:val="14"/>
        </w:numPr>
        <w:ind w:left="1134"/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D526C9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Post na Facebooku lub </w:t>
      </w:r>
      <w:proofErr w:type="spellStart"/>
      <w:r w:rsidRPr="00D526C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Twitterze</w:t>
      </w:r>
      <w:proofErr w:type="spellEnd"/>
    </w:p>
    <w:p w14:paraId="684A9702" w14:textId="77777777" w:rsidR="00D526C9" w:rsidRPr="00D526C9" w:rsidRDefault="00D526C9" w:rsidP="00D526C9">
      <w:pPr>
        <w:pStyle w:val="Akapitzlist"/>
        <w:numPr>
          <w:ilvl w:val="0"/>
          <w:numId w:val="14"/>
        </w:numPr>
        <w:ind w:left="1134"/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D526C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Slajdy prezentacji</w:t>
      </w:r>
    </w:p>
    <w:p w14:paraId="10900E62" w14:textId="77777777" w:rsidR="00D526C9" w:rsidRPr="00D526C9" w:rsidRDefault="00D526C9" w:rsidP="00D526C9">
      <w:pPr>
        <w:pStyle w:val="Akapitzlist"/>
        <w:numPr>
          <w:ilvl w:val="0"/>
          <w:numId w:val="14"/>
        </w:numPr>
        <w:ind w:left="1134"/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D526C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Raport A4 (strona tytułowa i/lub 1 x strona wewnętrzna)</w:t>
      </w:r>
    </w:p>
    <w:p w14:paraId="0184733D" w14:textId="77777777" w:rsidR="00D526C9" w:rsidRPr="00D526C9" w:rsidRDefault="00D526C9" w:rsidP="00D526C9">
      <w:pPr>
        <w:pStyle w:val="Akapitzlist"/>
        <w:numPr>
          <w:ilvl w:val="0"/>
          <w:numId w:val="14"/>
        </w:numPr>
        <w:ind w:left="1134"/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D526C9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Broszura </w:t>
      </w:r>
      <w:proofErr w:type="spellStart"/>
      <w:r w:rsidRPr="00D526C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Trifolda</w:t>
      </w:r>
      <w:proofErr w:type="spellEnd"/>
    </w:p>
    <w:p w14:paraId="51459006" w14:textId="77777777" w:rsidR="00D526C9" w:rsidRPr="00D526C9" w:rsidRDefault="00D526C9" w:rsidP="00D526C9">
      <w:pPr>
        <w:pStyle w:val="Akapitzlist"/>
        <w:numPr>
          <w:ilvl w:val="0"/>
          <w:numId w:val="13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D526C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Wybierz odpowiedni szablon</w:t>
      </w:r>
    </w:p>
    <w:p w14:paraId="74B31E1A" w14:textId="77777777" w:rsidR="00D526C9" w:rsidRPr="00D526C9" w:rsidRDefault="00D526C9" w:rsidP="00D526C9">
      <w:pPr>
        <w:pStyle w:val="Akapitzlist"/>
        <w:numPr>
          <w:ilvl w:val="0"/>
          <w:numId w:val="13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D526C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Dostosuj szablon pod względem tekstu / kopii (tzn. w jaki sposób zapiszesz najważniejsze wyniki), kolorów, obrazów, ikon, wykresów, itp.</w:t>
      </w:r>
    </w:p>
    <w:p w14:paraId="32D936CD" w14:textId="1696D4A4" w:rsidR="007D6716" w:rsidRPr="00D526C9" w:rsidRDefault="00D526C9" w:rsidP="00D526C9">
      <w:pPr>
        <w:pStyle w:val="Akapitzlist"/>
        <w:numPr>
          <w:ilvl w:val="0"/>
          <w:numId w:val="13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D526C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Zidentyfikuj różne sposoby udostępniania tego projektu - online lub w postaci kopii fizycznych</w:t>
      </w:r>
    </w:p>
    <w:p w14:paraId="57E3D6DF" w14:textId="77777777" w:rsidR="00D526C9" w:rsidRPr="00D526C9" w:rsidRDefault="00D526C9" w:rsidP="00D526C9">
      <w:pPr>
        <w:pStyle w:val="Akapitzlist"/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</w:p>
    <w:p w14:paraId="44E4C779" w14:textId="285DA831" w:rsidR="007D6716" w:rsidRPr="00D526C9" w:rsidRDefault="00D526C9" w:rsidP="007D6716">
      <w:pPr>
        <w:rPr>
          <w:rFonts w:ascii="Franklin Gothic Book" w:hAnsi="Franklin Gothic Book"/>
          <w:b/>
          <w:color w:val="E70A94"/>
          <w:szCs w:val="44"/>
          <w:lang w:val="pl-PL"/>
        </w:rPr>
      </w:pPr>
      <w:r w:rsidRPr="00D526C9">
        <w:rPr>
          <w:rFonts w:ascii="Franklin Gothic Book" w:hAnsi="Franklin Gothic Book"/>
          <w:b/>
          <w:color w:val="E70A94"/>
          <w:szCs w:val="44"/>
          <w:lang w:val="pl-PL"/>
        </w:rPr>
        <w:t>ĆWICZENIA I WSPARCIE ONLINE</w:t>
      </w:r>
    </w:p>
    <w:p w14:paraId="7C6DBD27" w14:textId="77777777" w:rsidR="007D6716" w:rsidRPr="00D526C9" w:rsidRDefault="007D6716" w:rsidP="007D6716">
      <w:pPr>
        <w:rPr>
          <w:rFonts w:ascii="Franklin Gothic Book" w:hAnsi="Franklin Gothic Book"/>
          <w:b/>
          <w:color w:val="E70A94"/>
          <w:szCs w:val="44"/>
          <w:lang w:val="pl-PL"/>
        </w:rPr>
      </w:pPr>
    </w:p>
    <w:p w14:paraId="1246BA58" w14:textId="258306A0" w:rsidR="00B37116" w:rsidRPr="00D526C9" w:rsidRDefault="00D526C9" w:rsidP="00D526C9">
      <w:pPr>
        <w:pStyle w:val="Akapitzlist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D526C9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Wprowadzenie do </w:t>
      </w:r>
      <w:proofErr w:type="spellStart"/>
      <w:r w:rsidRPr="00D526C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Canvy</w:t>
      </w:r>
      <w:proofErr w:type="spellEnd"/>
      <w:r w:rsidR="00B37116" w:rsidRPr="00D526C9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: </w:t>
      </w:r>
      <w:hyperlink r:id="rId6" w:history="1">
        <w:r w:rsidR="00B37116" w:rsidRPr="00D526C9">
          <w:rPr>
            <w:rStyle w:val="Hipercze"/>
            <w:rFonts w:ascii="Franklin Gothic Book" w:hAnsi="Franklin Gothic Book"/>
            <w:color w:val="023160" w:themeColor="hyperlink" w:themeShade="80"/>
            <w:szCs w:val="44"/>
            <w:lang w:val="pl-PL"/>
          </w:rPr>
          <w:t>http://goo.gl/QMPEBK</w:t>
        </w:r>
      </w:hyperlink>
      <w:r w:rsidR="00B37116" w:rsidRPr="00D526C9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 </w:t>
      </w:r>
    </w:p>
    <w:p w14:paraId="3A552AC4" w14:textId="4B624AA4" w:rsidR="00A43A8E" w:rsidRPr="00D526C9" w:rsidRDefault="00D526C9" w:rsidP="00D526C9">
      <w:pPr>
        <w:pStyle w:val="Akapitzlist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D526C9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Różne samouczki dla </w:t>
      </w:r>
      <w:proofErr w:type="spellStart"/>
      <w:r w:rsidRPr="00D526C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Canvy</w:t>
      </w:r>
      <w:proofErr w:type="spellEnd"/>
      <w:r w:rsidR="00A43A8E" w:rsidRPr="00D526C9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: </w:t>
      </w:r>
      <w:hyperlink r:id="rId7" w:history="1">
        <w:r w:rsidR="00A43A8E" w:rsidRPr="00D526C9">
          <w:rPr>
            <w:rStyle w:val="Hipercze"/>
            <w:rFonts w:ascii="Franklin Gothic Book" w:hAnsi="Franklin Gothic Book"/>
            <w:szCs w:val="44"/>
            <w:lang w:val="pl-PL"/>
          </w:rPr>
          <w:t>https://www.canva.com/learn/design/tutorials/</w:t>
        </w:r>
      </w:hyperlink>
      <w:r w:rsidR="00A43A8E" w:rsidRPr="00D526C9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 </w:t>
      </w:r>
    </w:p>
    <w:p w14:paraId="4DE19097" w14:textId="02E82DBE" w:rsidR="00A43A8E" w:rsidRPr="00D526C9" w:rsidRDefault="00D526C9" w:rsidP="00D526C9">
      <w:pPr>
        <w:pStyle w:val="Akapitzlist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D526C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Alternatywne narzędzia online</w:t>
      </w:r>
      <w:r w:rsidR="00A43A8E" w:rsidRPr="00D526C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:</w:t>
      </w:r>
    </w:p>
    <w:p w14:paraId="6174CC1E" w14:textId="630B1B0E" w:rsidR="00A43A8E" w:rsidRPr="00D526C9" w:rsidRDefault="00D526C9" w:rsidP="00A43A8E">
      <w:pPr>
        <w:pStyle w:val="Akapitzlist"/>
        <w:numPr>
          <w:ilvl w:val="1"/>
          <w:numId w:val="3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hyperlink r:id="rId8" w:history="1">
        <w:r w:rsidR="000C77BD" w:rsidRPr="00D526C9">
          <w:rPr>
            <w:rStyle w:val="Hipercze"/>
            <w:rFonts w:ascii="Franklin Gothic Book" w:hAnsi="Franklin Gothic Book"/>
            <w:szCs w:val="44"/>
            <w:lang w:val="pl-PL"/>
          </w:rPr>
          <w:t>https://www.befunky.com/</w:t>
        </w:r>
      </w:hyperlink>
    </w:p>
    <w:p w14:paraId="19419253" w14:textId="5EFD24AC" w:rsidR="000C77BD" w:rsidRPr="00D526C9" w:rsidRDefault="00D526C9" w:rsidP="00A43A8E">
      <w:pPr>
        <w:pStyle w:val="Akapitzlist"/>
        <w:numPr>
          <w:ilvl w:val="1"/>
          <w:numId w:val="3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hyperlink r:id="rId9" w:history="1">
        <w:r w:rsidR="000C77BD" w:rsidRPr="00D526C9">
          <w:rPr>
            <w:rStyle w:val="Hipercze"/>
            <w:rFonts w:ascii="Franklin Gothic Book" w:hAnsi="Franklin Gothic Book"/>
            <w:szCs w:val="44"/>
            <w:lang w:val="pl-PL"/>
          </w:rPr>
          <w:t>https://crello.com</w:t>
        </w:r>
      </w:hyperlink>
    </w:p>
    <w:p w14:paraId="272B5929" w14:textId="5A7391FA" w:rsidR="000C77BD" w:rsidRPr="00D526C9" w:rsidRDefault="00D526C9" w:rsidP="00A43A8E">
      <w:pPr>
        <w:pStyle w:val="Akapitzlist"/>
        <w:numPr>
          <w:ilvl w:val="1"/>
          <w:numId w:val="3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hyperlink r:id="rId10" w:history="1">
        <w:r w:rsidR="000C77BD" w:rsidRPr="00D526C9">
          <w:rPr>
            <w:rStyle w:val="Hipercze"/>
            <w:rFonts w:ascii="Franklin Gothic Book" w:hAnsi="Franklin Gothic Book"/>
            <w:szCs w:val="44"/>
            <w:lang w:val="pl-PL"/>
          </w:rPr>
          <w:t>https://snappa.com</w:t>
        </w:r>
      </w:hyperlink>
      <w:r w:rsidR="000C77BD" w:rsidRPr="00D526C9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 </w:t>
      </w:r>
    </w:p>
    <w:p w14:paraId="18CEBAD5" w14:textId="77777777" w:rsidR="000F416A" w:rsidRPr="00D526C9" w:rsidRDefault="000F416A" w:rsidP="000F416A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</w:p>
    <w:p w14:paraId="705825BF" w14:textId="77777777" w:rsidR="000F416A" w:rsidRPr="00D526C9" w:rsidRDefault="000F416A" w:rsidP="000F416A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</w:p>
    <w:p w14:paraId="00ACF9D1" w14:textId="77777777" w:rsidR="000F416A" w:rsidRPr="00D526C9" w:rsidRDefault="000F416A" w:rsidP="000F416A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</w:p>
    <w:p w14:paraId="06F869EC" w14:textId="77777777" w:rsidR="000F416A" w:rsidRPr="00D526C9" w:rsidRDefault="000F416A" w:rsidP="000F416A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</w:p>
    <w:p w14:paraId="03042F8C" w14:textId="77777777" w:rsidR="000F416A" w:rsidRPr="00D526C9" w:rsidRDefault="000F416A" w:rsidP="000F416A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</w:p>
    <w:p w14:paraId="52A0BE4D" w14:textId="77777777" w:rsidR="000F416A" w:rsidRPr="00D526C9" w:rsidRDefault="000F416A" w:rsidP="000F416A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</w:p>
    <w:p w14:paraId="7BB16727" w14:textId="77777777" w:rsidR="000F416A" w:rsidRPr="00D526C9" w:rsidRDefault="000F416A" w:rsidP="000F416A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</w:p>
    <w:p w14:paraId="5FCF2DCA" w14:textId="77777777" w:rsidR="000F416A" w:rsidRPr="00D526C9" w:rsidRDefault="000F416A" w:rsidP="000F416A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</w:p>
    <w:p w14:paraId="2A1C8A82" w14:textId="77777777" w:rsidR="000F416A" w:rsidRPr="00D526C9" w:rsidRDefault="000F416A" w:rsidP="000F416A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</w:p>
    <w:p w14:paraId="23FA54D3" w14:textId="77777777" w:rsidR="000F416A" w:rsidRPr="00D526C9" w:rsidRDefault="000F416A" w:rsidP="000F416A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</w:p>
    <w:p w14:paraId="5594F3F3" w14:textId="77777777" w:rsidR="000F416A" w:rsidRPr="00D526C9" w:rsidRDefault="000F416A" w:rsidP="000F416A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</w:p>
    <w:p w14:paraId="4E5F8E30" w14:textId="77777777" w:rsidR="000F416A" w:rsidRPr="00D526C9" w:rsidRDefault="000F416A" w:rsidP="000F416A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</w:p>
    <w:p w14:paraId="42DEAA45" w14:textId="77777777" w:rsidR="000F416A" w:rsidRPr="00D526C9" w:rsidRDefault="000F416A" w:rsidP="000F416A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</w:p>
    <w:p w14:paraId="7336E2F1" w14:textId="77777777" w:rsidR="000F416A" w:rsidRPr="00D526C9" w:rsidRDefault="000F416A" w:rsidP="000F416A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</w:p>
    <w:p w14:paraId="70F9DEA0" w14:textId="77777777" w:rsidR="00D95DD6" w:rsidRPr="00D526C9" w:rsidRDefault="00D95DD6" w:rsidP="00D95DD6">
      <w:pPr>
        <w:rPr>
          <w:lang w:val="pl-PL"/>
        </w:rPr>
      </w:pPr>
      <w:bookmarkStart w:id="0" w:name="_GoBack"/>
      <w:bookmarkEnd w:id="0"/>
    </w:p>
    <w:sectPr w:rsidR="00D95DD6" w:rsidRPr="00D526C9" w:rsidSect="005D0511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09E4"/>
    <w:multiLevelType w:val="hybridMultilevel"/>
    <w:tmpl w:val="141003F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CD45839"/>
    <w:multiLevelType w:val="hybridMultilevel"/>
    <w:tmpl w:val="81B2F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46684"/>
    <w:multiLevelType w:val="hybridMultilevel"/>
    <w:tmpl w:val="672ED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97C"/>
    <w:multiLevelType w:val="hybridMultilevel"/>
    <w:tmpl w:val="314A6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74671"/>
    <w:multiLevelType w:val="hybridMultilevel"/>
    <w:tmpl w:val="642C6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52414"/>
    <w:multiLevelType w:val="hybridMultilevel"/>
    <w:tmpl w:val="7E445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93ABA"/>
    <w:multiLevelType w:val="hybridMultilevel"/>
    <w:tmpl w:val="5E1E30B0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3E4178FE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D1768"/>
    <w:multiLevelType w:val="hybridMultilevel"/>
    <w:tmpl w:val="EE4C7F96"/>
    <w:lvl w:ilvl="0" w:tplc="BFB415C0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9361F"/>
    <w:multiLevelType w:val="hybridMultilevel"/>
    <w:tmpl w:val="07801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43F70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06D48"/>
    <w:multiLevelType w:val="hybridMultilevel"/>
    <w:tmpl w:val="80A23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52F1A"/>
    <w:multiLevelType w:val="hybridMultilevel"/>
    <w:tmpl w:val="B112A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26D20"/>
    <w:multiLevelType w:val="hybridMultilevel"/>
    <w:tmpl w:val="58922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6"/>
  </w:num>
  <w:num w:numId="5">
    <w:abstractNumId w:val="5"/>
  </w:num>
  <w:num w:numId="6">
    <w:abstractNumId w:val="0"/>
  </w:num>
  <w:num w:numId="7">
    <w:abstractNumId w:val="11"/>
  </w:num>
  <w:num w:numId="8">
    <w:abstractNumId w:val="3"/>
  </w:num>
  <w:num w:numId="9">
    <w:abstractNumId w:val="12"/>
  </w:num>
  <w:num w:numId="10">
    <w:abstractNumId w:val="1"/>
  </w:num>
  <w:num w:numId="11">
    <w:abstractNumId w:val="2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6"/>
    <w:rsid w:val="00064340"/>
    <w:rsid w:val="000C73EA"/>
    <w:rsid w:val="000C77BD"/>
    <w:rsid w:val="000F416A"/>
    <w:rsid w:val="00115F7D"/>
    <w:rsid w:val="00151D91"/>
    <w:rsid w:val="001847A8"/>
    <w:rsid w:val="001B56A9"/>
    <w:rsid w:val="001E5CEE"/>
    <w:rsid w:val="002227C7"/>
    <w:rsid w:val="002E295A"/>
    <w:rsid w:val="00327FD8"/>
    <w:rsid w:val="003E69BF"/>
    <w:rsid w:val="00454DC4"/>
    <w:rsid w:val="005D0511"/>
    <w:rsid w:val="005F6226"/>
    <w:rsid w:val="006236BF"/>
    <w:rsid w:val="00687670"/>
    <w:rsid w:val="006C045A"/>
    <w:rsid w:val="006C46FB"/>
    <w:rsid w:val="006F2D1F"/>
    <w:rsid w:val="00714C52"/>
    <w:rsid w:val="00715D2A"/>
    <w:rsid w:val="00724D61"/>
    <w:rsid w:val="00741636"/>
    <w:rsid w:val="007A17A3"/>
    <w:rsid w:val="007D6716"/>
    <w:rsid w:val="009C5EC6"/>
    <w:rsid w:val="009C70C4"/>
    <w:rsid w:val="00A43A8E"/>
    <w:rsid w:val="00A74D00"/>
    <w:rsid w:val="00A77DA6"/>
    <w:rsid w:val="00AD42DB"/>
    <w:rsid w:val="00B15897"/>
    <w:rsid w:val="00B25D60"/>
    <w:rsid w:val="00B37116"/>
    <w:rsid w:val="00BD5361"/>
    <w:rsid w:val="00C1214C"/>
    <w:rsid w:val="00C61E53"/>
    <w:rsid w:val="00CA74B7"/>
    <w:rsid w:val="00CD3F26"/>
    <w:rsid w:val="00D237C5"/>
    <w:rsid w:val="00D526C9"/>
    <w:rsid w:val="00D95DD6"/>
    <w:rsid w:val="00E22C43"/>
    <w:rsid w:val="00E52A92"/>
    <w:rsid w:val="00EC1DB9"/>
    <w:rsid w:val="00EC700E"/>
    <w:rsid w:val="00ED04AF"/>
    <w:rsid w:val="00F33798"/>
    <w:rsid w:val="00F51A71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70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5CE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A74B7"/>
    <w:rPr>
      <w:color w:val="954F72" w:themeColor="followedHyperlink"/>
      <w:u w:val="single"/>
    </w:rPr>
  </w:style>
  <w:style w:type="character" w:customStyle="1" w:styleId="shorttext">
    <w:name w:val="short_text"/>
    <w:basedOn w:val="Domylnaczcionkaakapitu"/>
    <w:rsid w:val="000F4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funk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nva.com/learn/design/tutorial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QMPEB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snapp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ll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/PACKAGING STORIES: DESIGN SKILLS</vt:lpstr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pl</cp:lastModifiedBy>
  <cp:revision>2</cp:revision>
  <dcterms:created xsi:type="dcterms:W3CDTF">2018-11-08T09:02:00Z</dcterms:created>
  <dcterms:modified xsi:type="dcterms:W3CDTF">2018-11-08T09:02:00Z</dcterms:modified>
</cp:coreProperties>
</file>