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4F447806" w:rsidR="00724D61" w:rsidRDefault="00B1170A" w:rsidP="000D4B94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39" behindDoc="1" locked="0" layoutInCell="1" allowOverlap="1" wp14:anchorId="449826DF" wp14:editId="357AFEE0">
            <wp:simplePos x="0" y="0"/>
            <wp:positionH relativeFrom="column">
              <wp:posOffset>-1077686</wp:posOffset>
            </wp:positionH>
            <wp:positionV relativeFrom="page">
              <wp:posOffset>-130629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F7B">
        <w:rPr>
          <w:rFonts w:ascii="Franklin Gothic Book" w:hAnsi="Franklin Gothic Book"/>
          <w:b/>
          <w:color w:val="E70A94"/>
          <w:sz w:val="44"/>
          <w:szCs w:val="44"/>
        </w:rPr>
        <w:t>AKTIVITETSPLAN FÖR KURERING</w:t>
      </w:r>
    </w:p>
    <w:p w14:paraId="37CC9E74" w14:textId="77777777" w:rsidR="00B1170A" w:rsidRDefault="00B1170A" w:rsidP="000D4B94">
      <w:pPr>
        <w:jc w:val="center"/>
        <w:outlineLvl w:val="0"/>
        <w:rPr>
          <w:rFonts w:ascii="Franklin Gothic Book" w:eastAsia="Calibri" w:hAnsi="Franklin Gothic Book"/>
          <w:color w:val="7F7F7F"/>
        </w:rPr>
      </w:pPr>
    </w:p>
    <w:p w14:paraId="3210B7EB" w14:textId="77777777" w:rsidR="00D23F7B" w:rsidRPr="00D23F7B" w:rsidRDefault="00D23F7B" w:rsidP="00D2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Franklin Gothic Book" w:hAnsi="Franklin Gothic Book" w:cs="Courier"/>
          <w:color w:val="7F7F7F" w:themeColor="text1" w:themeTint="80"/>
          <w:lang w:val="sv-SE" w:eastAsia="sv-SE"/>
        </w:rPr>
      </w:pPr>
      <w:r w:rsidRPr="00D23F7B">
        <w:rPr>
          <w:rFonts w:ascii="Franklin Gothic Book" w:hAnsi="Franklin Gothic Book" w:cs="Courier"/>
          <w:color w:val="7F7F7F" w:themeColor="text1" w:themeTint="80"/>
          <w:lang w:val="sv-SE" w:eastAsia="sv-SE"/>
        </w:rPr>
        <w:t>Fyll i detta planeringsdokument för att hjälpa dig att ordna och förbereda dig för leverans av träningsaktiviteter i det sammanhang där du arbetar.</w:t>
      </w:r>
    </w:p>
    <w:p w14:paraId="3D8167FA" w14:textId="0D55DD1F" w:rsidR="00B1170A" w:rsidRDefault="00B1170A" w:rsidP="000D4B94">
      <w:pPr>
        <w:jc w:val="center"/>
        <w:outlineLvl w:val="0"/>
        <w:rPr>
          <w:rFonts w:ascii="Franklin Gothic Book" w:eastAsia="Calibri" w:hAnsi="Franklin Gothic Book"/>
          <w:b/>
          <w:color w:val="7F7F7F"/>
        </w:rPr>
      </w:pPr>
    </w:p>
    <w:p w14:paraId="44FA1989" w14:textId="1057C7E9" w:rsidR="00B1170A" w:rsidRDefault="000F0561" w:rsidP="000D4B94">
      <w:pPr>
        <w:jc w:val="center"/>
        <w:outlineLvl w:val="0"/>
        <w:rPr>
          <w:rFonts w:ascii="Franklin Gothic Book" w:eastAsia="Calibri" w:hAnsi="Franklin Gothic Book"/>
          <w:b/>
          <w:color w:val="7F7F7F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5E845C" wp14:editId="6E1649AC">
            <wp:simplePos x="0" y="0"/>
            <wp:positionH relativeFrom="column">
              <wp:posOffset>3598358</wp:posOffset>
            </wp:positionH>
            <wp:positionV relativeFrom="page">
              <wp:posOffset>9833012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4DFBD033" wp14:editId="5A7CFAF7">
            <wp:simplePos x="0" y="0"/>
            <wp:positionH relativeFrom="column">
              <wp:posOffset>-295462</wp:posOffset>
            </wp:positionH>
            <wp:positionV relativeFrom="page">
              <wp:posOffset>9840632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3690"/>
        <w:gridCol w:w="6930"/>
      </w:tblGrid>
      <w:tr w:rsidR="00B1170A" w14:paraId="7F727788" w14:textId="77777777" w:rsidTr="00B1170A">
        <w:tc>
          <w:tcPr>
            <w:tcW w:w="3690" w:type="dxa"/>
          </w:tcPr>
          <w:p w14:paraId="579F3232" w14:textId="77777777" w:rsidR="00D23F7B" w:rsidRPr="00610359" w:rsidRDefault="00D23F7B" w:rsidP="00D23F7B">
            <w:pPr>
              <w:pStyle w:val="HTMLPreformatted"/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</w:rPr>
            </w:pPr>
            <w:r w:rsidRPr="00610359"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</w:rPr>
              <w:t xml:space="preserve">OMRÅDE/BAKGRUND </w:t>
            </w:r>
          </w:p>
          <w:p w14:paraId="729A292E" w14:textId="77777777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D23F7B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Vilket område/inställning har du för avsikt att leverera träningen i?  </w:t>
            </w:r>
          </w:p>
          <w:p w14:paraId="48B05AD2" w14:textId="77777777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D23F7B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Vad påverkar detta?  </w:t>
            </w:r>
          </w:p>
          <w:p w14:paraId="6228BB80" w14:textId="3099148A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D23F7B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Vilka lokala tillgångar kan du samarbeta med - hur och varför?</w:t>
            </w:r>
          </w:p>
          <w:p w14:paraId="6591BB74" w14:textId="5FB35E0D" w:rsidR="00B1170A" w:rsidRPr="00D23F7B" w:rsidRDefault="00B1170A" w:rsidP="00B1170A">
            <w:pPr>
              <w:outlineLvl w:val="0"/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</w:tc>
        <w:tc>
          <w:tcPr>
            <w:tcW w:w="6930" w:type="dxa"/>
          </w:tcPr>
          <w:p w14:paraId="39DA1C0A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B1170A" w14:paraId="72062AAA" w14:textId="77777777" w:rsidTr="00B1170A">
        <w:tc>
          <w:tcPr>
            <w:tcW w:w="3690" w:type="dxa"/>
          </w:tcPr>
          <w:p w14:paraId="1F821645" w14:textId="05E0BDD8" w:rsidR="00B1170A" w:rsidRPr="00D23F7B" w:rsidRDefault="00D23F7B" w:rsidP="00B1170A">
            <w:pPr>
              <w:outlineLvl w:val="0"/>
              <w:rPr>
                <w:rFonts w:ascii="Franklin Gothic Book" w:hAnsi="Franklin Gothic Book"/>
                <w:b/>
                <w:bCs/>
                <w:color w:val="7F7F7F" w:themeColor="text1" w:themeTint="80"/>
              </w:rPr>
            </w:pPr>
            <w:r w:rsidRPr="00D23F7B">
              <w:rPr>
                <w:rFonts w:ascii="Franklin Gothic Book" w:hAnsi="Franklin Gothic Book"/>
                <w:b/>
                <w:bCs/>
                <w:color w:val="7F7F7F" w:themeColor="text1" w:themeTint="80"/>
              </w:rPr>
              <w:t>DELTAGARE</w:t>
            </w:r>
          </w:p>
          <w:p w14:paraId="5C9D2025" w14:textId="36223273" w:rsidR="00B1170A" w:rsidRPr="00D23F7B" w:rsidRDefault="00D23F7B" w:rsidP="00B1170A">
            <w:pPr>
              <w:outlineLvl w:val="0"/>
              <w:rPr>
                <w:rFonts w:ascii="Franklin Gothic Book" w:hAnsi="Franklin Gothic Book"/>
                <w:bCs/>
                <w:color w:val="7F7F7F" w:themeColor="text1" w:themeTint="80"/>
              </w:rPr>
            </w:pPr>
            <w:proofErr w:type="spellStart"/>
            <w:r w:rsidRPr="00D23F7B">
              <w:rPr>
                <w:rFonts w:ascii="Franklin Gothic Book" w:hAnsi="Franklin Gothic Book"/>
                <w:bCs/>
                <w:color w:val="7F7F7F" w:themeColor="text1" w:themeTint="80"/>
              </w:rPr>
              <w:t>Vilka</w:t>
            </w:r>
            <w:proofErr w:type="spellEnd"/>
            <w:r w:rsidRPr="00D23F7B">
              <w:rPr>
                <w:rFonts w:ascii="Franklin Gothic Book" w:hAnsi="Franklin Gothic Book"/>
                <w:bCs/>
                <w:color w:val="7F7F7F" w:themeColor="text1" w:themeTint="80"/>
              </w:rPr>
              <w:t xml:space="preserve"> </w:t>
            </w:r>
            <w:proofErr w:type="spellStart"/>
            <w:r w:rsidRPr="00D23F7B">
              <w:rPr>
                <w:rFonts w:ascii="Franklin Gothic Book" w:hAnsi="Franklin Gothic Book"/>
                <w:bCs/>
                <w:color w:val="7F7F7F" w:themeColor="text1" w:themeTint="80"/>
              </w:rPr>
              <w:t>är</w:t>
            </w:r>
            <w:proofErr w:type="spellEnd"/>
            <w:r w:rsidRPr="00D23F7B">
              <w:rPr>
                <w:rFonts w:ascii="Franklin Gothic Book" w:hAnsi="Franklin Gothic Book"/>
                <w:bCs/>
                <w:color w:val="7F7F7F" w:themeColor="text1" w:themeTint="80"/>
              </w:rPr>
              <w:t xml:space="preserve"> de</w:t>
            </w:r>
            <w:r w:rsidR="00B1170A" w:rsidRPr="00D23F7B">
              <w:rPr>
                <w:rFonts w:ascii="Franklin Gothic Book" w:hAnsi="Franklin Gothic Book"/>
                <w:bCs/>
                <w:color w:val="7F7F7F" w:themeColor="text1" w:themeTint="80"/>
              </w:rPr>
              <w:t>?</w:t>
            </w:r>
          </w:p>
          <w:p w14:paraId="29CE403D" w14:textId="77777777" w:rsidR="00B1170A" w:rsidRPr="00D23F7B" w:rsidRDefault="00B1170A" w:rsidP="00B1170A">
            <w:pPr>
              <w:outlineLvl w:val="0"/>
              <w:rPr>
                <w:rFonts w:ascii="Franklin Gothic Book" w:hAnsi="Franklin Gothic Book"/>
                <w:bCs/>
                <w:color w:val="7F7F7F" w:themeColor="text1" w:themeTint="80"/>
              </w:rPr>
            </w:pPr>
          </w:p>
          <w:p w14:paraId="12E7056F" w14:textId="7A04A14B" w:rsidR="00B1170A" w:rsidRPr="00D23F7B" w:rsidRDefault="00D23F7B" w:rsidP="00B1170A">
            <w:pPr>
              <w:outlineLvl w:val="0"/>
              <w:rPr>
                <w:rFonts w:ascii="Franklin Gothic Book" w:hAnsi="Franklin Gothic Book"/>
                <w:bCs/>
                <w:color w:val="7F7F7F" w:themeColor="text1" w:themeTint="80"/>
              </w:rPr>
            </w:pPr>
            <w:proofErr w:type="spellStart"/>
            <w:r w:rsidRPr="00D23F7B">
              <w:rPr>
                <w:rFonts w:ascii="Franklin Gothic Book" w:hAnsi="Franklin Gothic Book"/>
                <w:bCs/>
                <w:color w:val="7F7F7F" w:themeColor="text1" w:themeTint="80"/>
              </w:rPr>
              <w:t>Hur</w:t>
            </w:r>
            <w:proofErr w:type="spellEnd"/>
            <w:r w:rsidRPr="00D23F7B">
              <w:rPr>
                <w:rFonts w:ascii="Franklin Gothic Book" w:hAnsi="Franklin Gothic Book"/>
                <w:bCs/>
                <w:color w:val="7F7F7F" w:themeColor="text1" w:themeTint="80"/>
              </w:rPr>
              <w:t xml:space="preserve"> </w:t>
            </w:r>
            <w:proofErr w:type="spellStart"/>
            <w:r w:rsidRPr="00D23F7B">
              <w:rPr>
                <w:rFonts w:ascii="Franklin Gothic Book" w:hAnsi="Franklin Gothic Book"/>
                <w:bCs/>
                <w:color w:val="7F7F7F" w:themeColor="text1" w:themeTint="80"/>
              </w:rPr>
              <w:t>rekryterar</w:t>
            </w:r>
            <w:proofErr w:type="spellEnd"/>
            <w:r w:rsidRPr="00D23F7B">
              <w:rPr>
                <w:rFonts w:ascii="Franklin Gothic Book" w:hAnsi="Franklin Gothic Book"/>
                <w:bCs/>
                <w:color w:val="7F7F7F" w:themeColor="text1" w:themeTint="80"/>
              </w:rPr>
              <w:t xml:space="preserve"> du </w:t>
            </w:r>
            <w:proofErr w:type="spellStart"/>
            <w:r w:rsidRPr="00D23F7B">
              <w:rPr>
                <w:rFonts w:ascii="Franklin Gothic Book" w:hAnsi="Franklin Gothic Book"/>
                <w:bCs/>
                <w:color w:val="7F7F7F" w:themeColor="text1" w:themeTint="80"/>
              </w:rPr>
              <w:t>dem</w:t>
            </w:r>
            <w:proofErr w:type="spellEnd"/>
            <w:r w:rsidR="00B1170A" w:rsidRPr="00D23F7B">
              <w:rPr>
                <w:rFonts w:ascii="Franklin Gothic Book" w:hAnsi="Franklin Gothic Book"/>
                <w:bCs/>
                <w:color w:val="7F7F7F" w:themeColor="text1" w:themeTint="80"/>
              </w:rPr>
              <w:t>?</w:t>
            </w:r>
          </w:p>
          <w:p w14:paraId="6883389A" w14:textId="77777777" w:rsidR="00B1170A" w:rsidRPr="00D23F7B" w:rsidRDefault="00B1170A" w:rsidP="00B1170A">
            <w:pPr>
              <w:outlineLvl w:val="0"/>
              <w:rPr>
                <w:rFonts w:ascii="Franklin Gothic Book" w:hAnsi="Franklin Gothic Book"/>
                <w:bCs/>
                <w:color w:val="7F7F7F" w:themeColor="text1" w:themeTint="80"/>
              </w:rPr>
            </w:pPr>
          </w:p>
          <w:p w14:paraId="4117BC7C" w14:textId="0035E76C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D23F7B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Hur stödjer dina föreslagna aktivite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ter och planer deras engagemang/</w:t>
            </w:r>
            <w:r w:rsidRPr="00D23F7B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lärande?</w:t>
            </w:r>
          </w:p>
          <w:p w14:paraId="22968826" w14:textId="77777777" w:rsidR="00B1170A" w:rsidRPr="00D23F7B" w:rsidRDefault="00B1170A" w:rsidP="00B1170A">
            <w:pPr>
              <w:outlineLvl w:val="0"/>
              <w:rPr>
                <w:rFonts w:ascii="Franklin Gothic Book" w:hAnsi="Franklin Gothic Book"/>
                <w:b/>
                <w:bCs/>
                <w:color w:val="7F7F7F" w:themeColor="text1" w:themeTint="80"/>
              </w:rPr>
            </w:pPr>
          </w:p>
        </w:tc>
        <w:tc>
          <w:tcPr>
            <w:tcW w:w="6930" w:type="dxa"/>
          </w:tcPr>
          <w:p w14:paraId="03F1E5B6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B1170A" w14:paraId="39A200B9" w14:textId="77777777" w:rsidTr="000F0561">
        <w:trPr>
          <w:trHeight w:val="3905"/>
        </w:trPr>
        <w:tc>
          <w:tcPr>
            <w:tcW w:w="3690" w:type="dxa"/>
          </w:tcPr>
          <w:p w14:paraId="38684BA2" w14:textId="0A9CECFD" w:rsidR="00B1170A" w:rsidRPr="00B1170A" w:rsidRDefault="00D23F7B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  <w:t>TRÄNINGSAKTIVITETER</w:t>
            </w:r>
          </w:p>
          <w:p w14:paraId="3D4EC89A" w14:textId="77777777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D23F7B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Vilka aktiviteter skulle du inkludera?  </w:t>
            </w:r>
          </w:p>
          <w:p w14:paraId="51450D8D" w14:textId="77777777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6125C931" w14:textId="77777777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D23F7B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Hur skulle du anpassa dem?  </w:t>
            </w:r>
          </w:p>
          <w:p w14:paraId="13DF629B" w14:textId="77777777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7BD69917" w14:textId="77777777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D23F7B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Hur skulle du strukturera den?  </w:t>
            </w:r>
          </w:p>
          <w:p w14:paraId="32BE57B2" w14:textId="77777777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4740D492" w14:textId="77777777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D23F7B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Vad skulle man lära sig/producera?  </w:t>
            </w:r>
          </w:p>
          <w:p w14:paraId="16968926" w14:textId="77777777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24B48B3F" w14:textId="1D27AFF8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D23F7B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Hur planerar du att utvärdera aktiviteterna?</w:t>
            </w:r>
          </w:p>
          <w:p w14:paraId="202A00B8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</w:pPr>
          </w:p>
        </w:tc>
        <w:tc>
          <w:tcPr>
            <w:tcW w:w="6930" w:type="dxa"/>
          </w:tcPr>
          <w:p w14:paraId="066A5DED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B1170A" w14:paraId="7878F6E7" w14:textId="77777777" w:rsidTr="000F0561">
        <w:trPr>
          <w:trHeight w:val="3410"/>
        </w:trPr>
        <w:tc>
          <w:tcPr>
            <w:tcW w:w="3690" w:type="dxa"/>
          </w:tcPr>
          <w:p w14:paraId="4B3B74EC" w14:textId="77777777" w:rsidR="00D23F7B" w:rsidRPr="00610359" w:rsidRDefault="00D23F7B" w:rsidP="00D23F7B">
            <w:pPr>
              <w:pStyle w:val="HTMLPreformatted"/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</w:rPr>
            </w:pPr>
            <w:bookmarkStart w:id="0" w:name="_GoBack"/>
            <w:r w:rsidRPr="00610359"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</w:rPr>
              <w:t xml:space="preserve">LOGISTIK </w:t>
            </w:r>
          </w:p>
          <w:bookmarkEnd w:id="0"/>
          <w:p w14:paraId="289882C2" w14:textId="77777777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D23F7B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När ska vi leverera träningsaktiviteterna?  </w:t>
            </w:r>
          </w:p>
          <w:p w14:paraId="23A17650" w14:textId="77777777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0444A2EC" w14:textId="77777777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D23F7B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Vilka mötesplatser kan du leverera träningen i?  </w:t>
            </w:r>
          </w:p>
          <w:p w14:paraId="02AADB7D" w14:textId="77777777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  <w:p w14:paraId="02AD3E4B" w14:textId="582AF2A0" w:rsidR="00D23F7B" w:rsidRPr="00D23F7B" w:rsidRDefault="00D23F7B" w:rsidP="00D23F7B">
            <w:pPr>
              <w:pStyle w:val="HTMLPreformatted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D23F7B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Vilka faciliteter har de?</w:t>
            </w:r>
          </w:p>
          <w:p w14:paraId="0509ED5C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</w:rPr>
            </w:pPr>
          </w:p>
          <w:p w14:paraId="6A8BB6E0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</w:rPr>
            </w:pPr>
          </w:p>
        </w:tc>
        <w:tc>
          <w:tcPr>
            <w:tcW w:w="6930" w:type="dxa"/>
          </w:tcPr>
          <w:p w14:paraId="0CF39A73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30206FE0" w14:textId="63BFB8E7" w:rsidR="00724D61" w:rsidRDefault="00724D61" w:rsidP="00B1170A">
      <w:pPr>
        <w:rPr>
          <w:rFonts w:ascii="Franklin Gothic Book" w:eastAsia="Calibri" w:hAnsi="Franklin Gothic Book"/>
          <w:bCs/>
          <w:color w:val="7F7F7F"/>
        </w:rPr>
      </w:pPr>
    </w:p>
    <w:p w14:paraId="4742D8FD" w14:textId="19EF6739" w:rsidR="004C3199" w:rsidRPr="000F0561" w:rsidRDefault="00A77DA6" w:rsidP="000F0561">
      <w:pPr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rFonts w:ascii="Franklin Gothic Book" w:hAnsi="Franklin Gothic Book"/>
          <w:b/>
          <w:color w:val="E70A94"/>
          <w:sz w:val="44"/>
          <w:szCs w:val="44"/>
        </w:rPr>
        <w:lastRenderedPageBreak/>
        <w:t xml:space="preserve"> </w:t>
      </w:r>
    </w:p>
    <w:sectPr w:rsidR="004C3199" w:rsidRPr="000F0561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D4B94"/>
    <w:rsid w:val="000F0561"/>
    <w:rsid w:val="00454DC4"/>
    <w:rsid w:val="00610359"/>
    <w:rsid w:val="00687670"/>
    <w:rsid w:val="00724D61"/>
    <w:rsid w:val="00A77DA6"/>
    <w:rsid w:val="00B1170A"/>
    <w:rsid w:val="00B15897"/>
    <w:rsid w:val="00D2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3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F7B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microsoft.com/office/2007/relationships/hdphoto" Target="media/hdphoto1.wdp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699</Characters>
  <Application>Microsoft Macintosh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Pettersson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Hayley Trowbridge</cp:lastModifiedBy>
  <cp:revision>3</cp:revision>
  <dcterms:created xsi:type="dcterms:W3CDTF">2018-08-01T05:17:00Z</dcterms:created>
  <dcterms:modified xsi:type="dcterms:W3CDTF">2018-08-04T09:50:00Z</dcterms:modified>
</cp:coreProperties>
</file>