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7C2993BF" w:rsidR="00724D61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  <w:r>
        <w:rPr>
          <w:noProof/>
          <w:sz w:val="44"/>
          <w:szCs w:val="44"/>
          <w:lang w:eastAsia="zh-CN"/>
        </w:rPr>
        <w:drawing>
          <wp:anchor distT="0" distB="0" distL="114300" distR="114300" simplePos="0" relativeHeight="251658239" behindDoc="1" locked="0" layoutInCell="1" allowOverlap="1" wp14:anchorId="0751A9B0" wp14:editId="7523D968">
            <wp:simplePos x="0" y="0"/>
            <wp:positionH relativeFrom="column">
              <wp:posOffset>-898616</wp:posOffset>
            </wp:positionH>
            <wp:positionV relativeFrom="page">
              <wp:posOffset>2359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color w:val="E70A94"/>
          <w:sz w:val="44"/>
          <w:szCs w:val="44"/>
        </w:rPr>
        <w:t>STRUTTURAZIONE DELLE STORIE: COMPETENZE DI SCRITTURA DIGITALE</w:t>
      </w:r>
    </w:p>
    <w:p w14:paraId="24AE4C17" w14:textId="77777777" w:rsidR="00115F7D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6B2EAE3D" w14:textId="1536DA05" w:rsidR="005D0511" w:rsidRDefault="00FB0975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color w:val="808080" w:themeColor="background1" w:themeShade="80"/>
        </w:rPr>
        <w:t xml:space="preserve">Nel mondo digitale, la scrittura è cambiata sotto diversi punti di vista. Ciò comprende nuovi media (ad es. i post sui blog) e nuovi modi di presentare le informazioni scritte (ad es. i documenti multimediali). </w:t>
      </w:r>
    </w:p>
    <w:p w14:paraId="314FB6B9" w14:textId="77777777" w:rsidR="006236BF" w:rsidRDefault="006236BF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5A219EFD" w14:textId="1175B70F" w:rsidR="006236BF" w:rsidRDefault="00EC700E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SCRIVERE UN POST PER UN BLOG</w:t>
      </w:r>
    </w:p>
    <w:p w14:paraId="078D917D" w14:textId="77777777" w:rsidR="00EC700E" w:rsidRDefault="00EC700E" w:rsidP="006236BF">
      <w:pPr>
        <w:rPr>
          <w:rFonts w:ascii="Franklin Gothic Book" w:hAnsi="Franklin Gothic Book"/>
          <w:b/>
          <w:color w:val="E70A94"/>
          <w:szCs w:val="44"/>
        </w:rPr>
      </w:pPr>
    </w:p>
    <w:p w14:paraId="2131BDBB" w14:textId="77777777" w:rsidR="00B25D60" w:rsidRDefault="00EC700E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b/>
          <w:color w:val="808080" w:themeColor="background1" w:themeShade="80"/>
          <w:szCs w:val="44"/>
          <w:u w:val="single"/>
        </w:rPr>
        <w:t>Compito</w:t>
      </w:r>
      <w:r>
        <w:rPr>
          <w:rFonts w:ascii="Franklin Gothic Book" w:hAnsi="Franklin Gothic Book"/>
          <w:color w:val="808080" w:themeColor="background1" w:themeShade="80"/>
          <w:szCs w:val="44"/>
        </w:rPr>
        <w:t>: utilizzate quanto scoperto nelle vostre storie per elaborare la bozza e il contenuto di un post da 300-600 parole. Prima di iniziare, individuate:</w:t>
      </w:r>
    </w:p>
    <w:p w14:paraId="0C4884A8" w14:textId="75C55D0C" w:rsidR="00B25D60" w:rsidRDefault="00B25D60" w:rsidP="00B25D60">
      <w:pPr>
        <w:pStyle w:val="Paragrafoelenco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Il pubblico del post: a chi è diretto il post </w:t>
      </w:r>
    </w:p>
    <w:p w14:paraId="5515CCB7" w14:textId="3371FB2A" w:rsidR="00B25D60" w:rsidRDefault="00B25D60" w:rsidP="00B25D60">
      <w:pPr>
        <w:pStyle w:val="Paragrafoelenco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Lo scopo del post: perché state scrivendo questo post per questo pubblico particolare</w:t>
      </w:r>
    </w:p>
    <w:p w14:paraId="1436E3F6" w14:textId="77777777" w:rsidR="00B25D60" w:rsidRDefault="00B25D60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0F9585D5" w14:textId="77777777" w:rsidR="00B25D60" w:rsidRDefault="00B25D60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La bozza deve contenere:</w:t>
      </w:r>
    </w:p>
    <w:p w14:paraId="4AA1A50B" w14:textId="4366CA14" w:rsidR="00B25D60" w:rsidRDefault="009C70C4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Titolo del blog</w:t>
      </w:r>
    </w:p>
    <w:p w14:paraId="56E5F67C" w14:textId="21C0C249" w:rsidR="00ED04AF" w:rsidRDefault="00ED04AF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Voce caratterizzante del blog – tono scelto, livello di formalità ecc. </w:t>
      </w:r>
    </w:p>
    <w:p w14:paraId="065AC4C4" w14:textId="7853DB00" w:rsidR="00B25D60" w:rsidRDefault="009C70C4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Introduzione – come catturerete l’attenzione del lettore? Da quale prospettiva parlerete?</w:t>
      </w:r>
    </w:p>
    <w:p w14:paraId="74808DF7" w14:textId="3D3AC6F5" w:rsidR="00B25D60" w:rsidRDefault="009C70C4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Sezioni/sottotitoli chiave – punti chiave, sviluppo della prospettiva ecc.</w:t>
      </w:r>
    </w:p>
    <w:p w14:paraId="7C4B74C6" w14:textId="0A5D6513" w:rsidR="00B25D60" w:rsidRDefault="00ED04AF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Conclusione – come utilizzare le informazioni, appello alla mobilitazione, discussione/interazione successiva </w:t>
      </w:r>
    </w:p>
    <w:p w14:paraId="6A081315" w14:textId="77777777" w:rsidR="009C70C4" w:rsidRDefault="009C70C4" w:rsidP="009C70C4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Strumenti strutturali – punti dell’elenco, stile e dimensioni del font ecc. </w:t>
      </w:r>
    </w:p>
    <w:p w14:paraId="28DC9B81" w14:textId="52D10D5B" w:rsidR="00B25D60" w:rsidRDefault="009C70C4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Termini e frasi SEO</w:t>
      </w:r>
    </w:p>
    <w:p w14:paraId="240B0519" w14:textId="03604F34" w:rsidR="00ED04AF" w:rsidRDefault="00ED04AF" w:rsidP="00ED04AF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Citazioni chiave riprese dalla storia</w:t>
      </w:r>
    </w:p>
    <w:p w14:paraId="55CF5ED5" w14:textId="77777777" w:rsidR="00ED04AF" w:rsidRDefault="00ED04AF" w:rsidP="00ED04AF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Hyperlink e/o riferimenti incrociati </w:t>
      </w:r>
    </w:p>
    <w:p w14:paraId="0F75E78D" w14:textId="77777777" w:rsidR="00ED04AF" w:rsidRDefault="00ED04AF" w:rsidP="00ED04AF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bookmarkStart w:id="0" w:name="_GoBack"/>
      <w:bookmarkEnd w:id="0"/>
      <w:r>
        <w:rPr>
          <w:rFonts w:ascii="Franklin Gothic Book" w:hAnsi="Franklin Gothic Book"/>
          <w:color w:val="808080" w:themeColor="background1" w:themeShade="80"/>
          <w:szCs w:val="44"/>
        </w:rPr>
        <w:t xml:space="preserve">Strumenti strutturali – punti dell’elenco, stile e dimensioni del font ecc. </w:t>
      </w:r>
    </w:p>
    <w:p w14:paraId="730BBAD2" w14:textId="2ABFF15C" w:rsidR="00ED04AF" w:rsidRPr="00ED04AF" w:rsidRDefault="00ED04AF" w:rsidP="00ED04AF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Elenco degli elementi grafici, delle immagini, degli audio e/o dei video utilizzati nel post</w:t>
      </w:r>
    </w:p>
    <w:p w14:paraId="4D338FF8" w14:textId="49F234FC" w:rsidR="006236BF" w:rsidRDefault="006236BF" w:rsidP="006236BF">
      <w:pPr>
        <w:rPr>
          <w:rFonts w:ascii="Franklin Gothic Book" w:hAnsi="Franklin Gothic Book"/>
          <w:b/>
          <w:color w:val="E70A94"/>
          <w:szCs w:val="44"/>
        </w:rPr>
      </w:pPr>
    </w:p>
    <w:p w14:paraId="76B6EA91" w14:textId="77777777" w:rsidR="00EC700E" w:rsidRDefault="00EC700E" w:rsidP="00EC700E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SCRIVERE UN REPORT INTERATTIVO</w:t>
      </w:r>
    </w:p>
    <w:p w14:paraId="755D4EC2" w14:textId="77777777" w:rsidR="00EC700E" w:rsidRDefault="00EC700E" w:rsidP="00EC700E">
      <w:pPr>
        <w:rPr>
          <w:rFonts w:ascii="Franklin Gothic Book" w:hAnsi="Franklin Gothic Book"/>
          <w:b/>
          <w:color w:val="E70A94"/>
          <w:szCs w:val="44"/>
        </w:rPr>
      </w:pPr>
    </w:p>
    <w:p w14:paraId="7777C74B" w14:textId="77777777" w:rsidR="00B25D60" w:rsidRDefault="00EC700E" w:rsidP="00EC700E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b/>
          <w:color w:val="808080" w:themeColor="background1" w:themeShade="80"/>
          <w:szCs w:val="44"/>
          <w:u w:val="single"/>
        </w:rPr>
        <w:t>Compito</w:t>
      </w:r>
      <w:r>
        <w:rPr>
          <w:rFonts w:ascii="Franklin Gothic Book" w:hAnsi="Franklin Gothic Book"/>
          <w:color w:val="808080" w:themeColor="background1" w:themeShade="80"/>
          <w:szCs w:val="44"/>
        </w:rPr>
        <w:t>: utilizzate quanto scoperto nelle vostre storie per elaborare la bozza e il contenuto di un report riassuntivo di 3-4 pagine. Prima di iniziare, individuate:</w:t>
      </w:r>
    </w:p>
    <w:p w14:paraId="02251CAF" w14:textId="77777777" w:rsidR="00B25D60" w:rsidRDefault="00B25D60" w:rsidP="00B25D60">
      <w:pPr>
        <w:pStyle w:val="Paragrafoelenco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Il pubblico del report: a chi è diretto il report </w:t>
      </w:r>
    </w:p>
    <w:p w14:paraId="6215FCFF" w14:textId="752EB85A" w:rsidR="00064340" w:rsidRPr="00B25D60" w:rsidRDefault="00B25D60" w:rsidP="00B25D60">
      <w:pPr>
        <w:pStyle w:val="Paragrafoelenco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Lo scopo del report: perché state scrivendo questo report per questo pubblico particolare</w:t>
      </w:r>
    </w:p>
    <w:p w14:paraId="5674224C" w14:textId="77777777" w:rsidR="00064340" w:rsidRDefault="00064340" w:rsidP="00EC700E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72878077" w14:textId="09078E88" w:rsidR="00EC700E" w:rsidRDefault="00EC700E" w:rsidP="00EC700E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La bozza deve contenere:</w:t>
      </w:r>
    </w:p>
    <w:p w14:paraId="7B180001" w14:textId="09AC9DD5" w:rsidR="00EC700E" w:rsidRDefault="00B25D60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Titolo del report</w:t>
      </w:r>
    </w:p>
    <w:p w14:paraId="6EE89A78" w14:textId="67672637" w:rsidR="00B25D60" w:rsidRDefault="00B25D60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Introduzione – come iniziereste il report? Che genere di contestualizzazione sarebbe necessaria?</w:t>
      </w:r>
    </w:p>
    <w:p w14:paraId="66686B91" w14:textId="7F0E5479" w:rsidR="00EC700E" w:rsidRDefault="00B25D60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Sezioni/sottotitoli chiave (compresa una breve descrizione del contenuto)</w:t>
      </w:r>
    </w:p>
    <w:p w14:paraId="188BACC9" w14:textId="210C8EFC" w:rsidR="00B25D60" w:rsidRDefault="00B25D60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lastRenderedPageBreak/>
        <w:t>Conclusione – elenco delle scoperte chiave, delle raccomandazioni, dei link a un contesto più ampio ecc.</w:t>
      </w:r>
    </w:p>
    <w:p w14:paraId="70243846" w14:textId="1830935E" w:rsidR="00EC700E" w:rsidRDefault="00B25D60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Citazioni chiave riprese dalla storia</w:t>
      </w:r>
    </w:p>
    <w:p w14:paraId="7DFB5C83" w14:textId="6FC9706D" w:rsidR="00EC700E" w:rsidRDefault="00B25D60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Hyperlink e/o riferimenti incrociati </w:t>
      </w:r>
    </w:p>
    <w:p w14:paraId="6210184D" w14:textId="0DB4FD4A" w:rsidR="009C70C4" w:rsidRDefault="009C70C4" w:rsidP="00EC700E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Strumenti strutturali – punti dell’elenco, stile e dimensioni del font ecc. </w:t>
      </w:r>
    </w:p>
    <w:p w14:paraId="44E9A785" w14:textId="6CC2672D" w:rsidR="00B25D60" w:rsidRPr="00B25D60" w:rsidRDefault="00B25D60" w:rsidP="00B25D60">
      <w:pPr>
        <w:pStyle w:val="Paragrafoelenco"/>
        <w:numPr>
          <w:ilvl w:val="0"/>
          <w:numId w:val="1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Elenco degli elementi grafici, delle immagini, degli audio e/o dei video utilizzati nel post</w:t>
      </w:r>
    </w:p>
    <w:p w14:paraId="32D936CD" w14:textId="77777777" w:rsidR="007D6716" w:rsidRDefault="007D6716" w:rsidP="007D6716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44E4C779" w14:textId="7943C28E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TUTORIAL E SUPPORTO ONLINE</w:t>
      </w:r>
    </w:p>
    <w:p w14:paraId="7C6DBD27" w14:textId="77777777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760F32C2" w14:textId="55E3A72F" w:rsidR="007D6716" w:rsidRPr="00CA74B7" w:rsidRDefault="001E5CEE" w:rsidP="00CA74B7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Hyperlink in Microsoft Word – </w:t>
      </w:r>
      <w:hyperlink r:id="rId6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http://goo.gl/3nEKbR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01B25AD" w14:textId="7F70225A" w:rsidR="007D6716" w:rsidRPr="00CA74B7" w:rsidRDefault="00D237C5" w:rsidP="00CA74B7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Riferimenti incrociati in Microsoft Word – </w:t>
      </w:r>
      <w:hyperlink r:id="rId7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http://goo.gl/Y8jcim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05284577" w14:textId="77777777" w:rsidR="00ED04AF" w:rsidRDefault="00CA74B7" w:rsidP="00ED04AF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Consigli fondamentali sui blog – </w:t>
      </w:r>
      <w:hyperlink r:id="rId8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http://goo.gl/hMgmXr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742D8FD" w14:textId="74FDA4DE" w:rsidR="004C3199" w:rsidRPr="00ED04AF" w:rsidRDefault="00B25D60" w:rsidP="00ED04AF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Consigli di SEO base per la scrittura di blog – </w:t>
      </w:r>
      <w:hyperlink r:id="rId9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http://goo.gl/DVYWwV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 </w:t>
      </w:r>
      <w:r>
        <w:rPr>
          <w:rFonts w:ascii="Franklin Gothic Book" w:hAnsi="Franklin Gothic Book"/>
          <w:b/>
          <w:color w:val="E70A94"/>
          <w:szCs w:val="44"/>
        </w:rPr>
        <w:br/>
      </w:r>
      <w:r>
        <w:rPr>
          <w:b/>
          <w:noProof/>
          <w:color w:val="E70A94"/>
          <w:sz w:val="44"/>
          <w:lang w:eastAsia="zh-CN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ED04AF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PF DinText Pro Extra Black"/>
    <w:charset w:val="00"/>
    <w:family w:val="swiss"/>
    <w:pitch w:val="variable"/>
    <w:sig w:usb0="00000001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064340"/>
    <w:rsid w:val="00115F7D"/>
    <w:rsid w:val="00151D91"/>
    <w:rsid w:val="001847A8"/>
    <w:rsid w:val="001E5CEE"/>
    <w:rsid w:val="002E295A"/>
    <w:rsid w:val="00327FD8"/>
    <w:rsid w:val="003E69BF"/>
    <w:rsid w:val="00454DC4"/>
    <w:rsid w:val="005D0511"/>
    <w:rsid w:val="006236BF"/>
    <w:rsid w:val="00687670"/>
    <w:rsid w:val="006C46FB"/>
    <w:rsid w:val="006F2D1F"/>
    <w:rsid w:val="00714C52"/>
    <w:rsid w:val="00724D61"/>
    <w:rsid w:val="007A17A3"/>
    <w:rsid w:val="007D6716"/>
    <w:rsid w:val="009C5EC6"/>
    <w:rsid w:val="009C70C4"/>
    <w:rsid w:val="00A77DA6"/>
    <w:rsid w:val="00A81407"/>
    <w:rsid w:val="00AD42DB"/>
    <w:rsid w:val="00B15897"/>
    <w:rsid w:val="00B25D60"/>
    <w:rsid w:val="00BD5361"/>
    <w:rsid w:val="00CA74B7"/>
    <w:rsid w:val="00CD3F26"/>
    <w:rsid w:val="00D237C5"/>
    <w:rsid w:val="00E22C43"/>
    <w:rsid w:val="00EC700E"/>
    <w:rsid w:val="00ED04AF"/>
    <w:rsid w:val="00F33798"/>
    <w:rsid w:val="00F805EB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70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5CE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MgmX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Y8jcim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3nEKb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goo.gl/DVYWw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/PACKAGING STORIES: DIGITAL WRITING SKILLS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user5</cp:lastModifiedBy>
  <cp:revision>2</cp:revision>
  <dcterms:created xsi:type="dcterms:W3CDTF">2018-07-26T10:06:00Z</dcterms:created>
  <dcterms:modified xsi:type="dcterms:W3CDTF">2018-07-26T10:06:00Z</dcterms:modified>
</cp:coreProperties>
</file>